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4E" w:rsidRPr="0017129D" w:rsidRDefault="00FE175F" w:rsidP="00D168C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7129D">
        <w:rPr>
          <w:rFonts w:ascii="Arial" w:hAnsi="Arial" w:cs="Arial"/>
          <w:b/>
          <w:i/>
          <w:sz w:val="22"/>
          <w:szCs w:val="22"/>
        </w:rPr>
        <w:t>Ethnic Marginalization</w:t>
      </w:r>
      <w:r w:rsidR="00D60E1E">
        <w:rPr>
          <w:rFonts w:ascii="Arial" w:hAnsi="Arial" w:cs="Arial"/>
          <w:b/>
          <w:i/>
          <w:sz w:val="22"/>
          <w:szCs w:val="22"/>
        </w:rPr>
        <w:t xml:space="preserve">, Relentless Terror, and Institution Building in Nigeria </w:t>
      </w:r>
      <w:bookmarkStart w:id="0" w:name="_GoBack"/>
      <w:bookmarkEnd w:id="0"/>
    </w:p>
    <w:p w:rsidR="00FE175F" w:rsidRPr="0017129D" w:rsidRDefault="00FE175F" w:rsidP="00FE175F">
      <w:pPr>
        <w:rPr>
          <w:rFonts w:ascii="Arial" w:hAnsi="Arial" w:cs="Arial"/>
          <w:sz w:val="22"/>
          <w:szCs w:val="22"/>
        </w:rPr>
      </w:pPr>
    </w:p>
    <w:p w:rsidR="00D168C5" w:rsidRPr="0017129D" w:rsidRDefault="00D168C5" w:rsidP="00FE175F">
      <w:pPr>
        <w:rPr>
          <w:rFonts w:ascii="Arial" w:hAnsi="Arial" w:cs="Arial"/>
          <w:b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t>Background</w:t>
      </w:r>
    </w:p>
    <w:p w:rsidR="00D106DB" w:rsidRPr="0017129D" w:rsidRDefault="00D106DB" w:rsidP="00D106D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Startling Data: </w:t>
      </w:r>
    </w:p>
    <w:p w:rsidR="00D106DB" w:rsidRPr="0017129D" w:rsidRDefault="0017129D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25% of Africans are Nigerian</w:t>
      </w:r>
      <w:r w:rsidR="00D106DB" w:rsidRPr="0017129D">
        <w:rPr>
          <w:rFonts w:ascii="Arial" w:hAnsi="Arial" w:cs="Arial"/>
          <w:sz w:val="22"/>
          <w:szCs w:val="22"/>
        </w:rPr>
        <w:t xml:space="preserve"> </w:t>
      </w:r>
    </w:p>
    <w:p w:rsidR="00D106DB" w:rsidRPr="0017129D" w:rsidRDefault="00D106DB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7</w:t>
      </w:r>
      <w:r w:rsidRPr="0017129D">
        <w:rPr>
          <w:rFonts w:ascii="Arial" w:hAnsi="Arial" w:cs="Arial"/>
          <w:sz w:val="22"/>
          <w:szCs w:val="22"/>
          <w:vertAlign w:val="superscript"/>
        </w:rPr>
        <w:t>th</w:t>
      </w:r>
      <w:r w:rsidRPr="0017129D">
        <w:rPr>
          <w:rFonts w:ascii="Arial" w:hAnsi="Arial" w:cs="Arial"/>
          <w:sz w:val="22"/>
          <w:szCs w:val="22"/>
        </w:rPr>
        <w:t xml:space="preserve"> </w:t>
      </w:r>
      <w:r w:rsidR="0017129D" w:rsidRPr="0017129D">
        <w:rPr>
          <w:rFonts w:ascii="Arial" w:hAnsi="Arial" w:cs="Arial"/>
          <w:sz w:val="22"/>
          <w:szCs w:val="22"/>
        </w:rPr>
        <w:t>most populous country in world</w:t>
      </w:r>
    </w:p>
    <w:p w:rsidR="00D106DB" w:rsidRPr="0017129D" w:rsidRDefault="00D106DB" w:rsidP="00D106D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1970 = 55 million</w:t>
      </w:r>
    </w:p>
    <w:p w:rsidR="00D106DB" w:rsidRPr="0017129D" w:rsidRDefault="00D106DB" w:rsidP="00D106D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2000 = 125 million</w:t>
      </w:r>
    </w:p>
    <w:p w:rsidR="00D106DB" w:rsidRPr="0017129D" w:rsidRDefault="00122E19" w:rsidP="00D106D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2014</w:t>
      </w:r>
      <w:r w:rsidR="00D106DB" w:rsidRPr="0017129D">
        <w:rPr>
          <w:rFonts w:ascii="Arial" w:hAnsi="Arial" w:cs="Arial"/>
          <w:sz w:val="22"/>
          <w:szCs w:val="22"/>
        </w:rPr>
        <w:t xml:space="preserve"> = 175 million  </w:t>
      </w:r>
    </w:p>
    <w:p w:rsidR="00D106DB" w:rsidRPr="0017129D" w:rsidRDefault="00D106DB" w:rsidP="00D106D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2050 = 450 million  </w:t>
      </w:r>
    </w:p>
    <w:p w:rsidR="00D106DB" w:rsidRPr="0017129D" w:rsidRDefault="0017129D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Urbanization: 1975 - </w:t>
      </w:r>
      <w:r w:rsidR="00D106DB" w:rsidRPr="0017129D">
        <w:rPr>
          <w:rFonts w:ascii="Arial" w:hAnsi="Arial" w:cs="Arial"/>
          <w:sz w:val="22"/>
          <w:szCs w:val="22"/>
        </w:rPr>
        <w:t>2000 = 23</w:t>
      </w:r>
      <w:r w:rsidR="00122E19" w:rsidRPr="0017129D">
        <w:rPr>
          <w:rFonts w:ascii="Arial" w:hAnsi="Arial" w:cs="Arial"/>
          <w:sz w:val="22"/>
          <w:szCs w:val="22"/>
        </w:rPr>
        <w:t xml:space="preserve"> </w:t>
      </w:r>
      <w:r w:rsidR="00D106DB" w:rsidRPr="0017129D">
        <w:rPr>
          <w:rFonts w:ascii="Arial" w:hAnsi="Arial" w:cs="Arial"/>
          <w:sz w:val="22"/>
          <w:szCs w:val="22"/>
        </w:rPr>
        <w:t>→</w:t>
      </w:r>
      <w:r w:rsidR="00122E19" w:rsidRPr="0017129D">
        <w:rPr>
          <w:rFonts w:ascii="Arial" w:hAnsi="Arial" w:cs="Arial"/>
          <w:sz w:val="22"/>
          <w:szCs w:val="22"/>
        </w:rPr>
        <w:t xml:space="preserve"> </w:t>
      </w:r>
      <w:r w:rsidRPr="0017129D">
        <w:rPr>
          <w:rFonts w:ascii="Arial" w:hAnsi="Arial" w:cs="Arial"/>
          <w:sz w:val="22"/>
          <w:szCs w:val="22"/>
        </w:rPr>
        <w:t>44% urban</w:t>
      </w:r>
      <w:r w:rsidR="00D106DB" w:rsidRPr="0017129D">
        <w:rPr>
          <w:rFonts w:ascii="Arial" w:hAnsi="Arial" w:cs="Arial"/>
          <w:sz w:val="22"/>
          <w:szCs w:val="22"/>
        </w:rPr>
        <w:t xml:space="preserve"> </w:t>
      </w:r>
    </w:p>
    <w:p w:rsidR="00D106DB" w:rsidRPr="0017129D" w:rsidRDefault="00D106DB" w:rsidP="00D106D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Lagos will have 25 million residents by 2050</w:t>
      </w:r>
    </w:p>
    <w:p w:rsidR="00D106DB" w:rsidRPr="0017129D" w:rsidRDefault="00D106DB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45% under 15 years old.</w:t>
      </w:r>
    </w:p>
    <w:p w:rsidR="00D106DB" w:rsidRPr="0017129D" w:rsidRDefault="00D106DB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Life expectancy = 52</w:t>
      </w:r>
    </w:p>
    <w:p w:rsidR="00D106DB" w:rsidRPr="0017129D" w:rsidRDefault="00D106DB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Literacy rate = 68%, Secondary graduation rate = 25%</w:t>
      </w:r>
    </w:p>
    <w:p w:rsidR="00D106DB" w:rsidRPr="0017129D" w:rsidRDefault="00D106DB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According</w:t>
      </w:r>
      <w:r w:rsidR="00122E19" w:rsidRPr="0017129D">
        <w:rPr>
          <w:rFonts w:ascii="Arial" w:hAnsi="Arial" w:cs="Arial"/>
          <w:sz w:val="22"/>
          <w:szCs w:val="22"/>
        </w:rPr>
        <w:t xml:space="preserve"> to Nigerian National Poverty Eradication </w:t>
      </w:r>
      <w:proofErr w:type="spellStart"/>
      <w:r w:rsidR="00122E19" w:rsidRPr="0017129D">
        <w:rPr>
          <w:rFonts w:ascii="Arial" w:hAnsi="Arial" w:cs="Arial"/>
          <w:sz w:val="22"/>
          <w:szCs w:val="22"/>
        </w:rPr>
        <w:t>Programme</w:t>
      </w:r>
      <w:proofErr w:type="spellEnd"/>
      <w:r w:rsidR="00122E19" w:rsidRPr="0017129D">
        <w:rPr>
          <w:rFonts w:ascii="Arial" w:hAnsi="Arial" w:cs="Arial"/>
          <w:sz w:val="22"/>
          <w:szCs w:val="22"/>
        </w:rPr>
        <w:t xml:space="preserve"> </w:t>
      </w:r>
      <w:r w:rsidRPr="0017129D">
        <w:rPr>
          <w:rFonts w:ascii="Arial" w:hAnsi="Arial" w:cs="Arial"/>
          <w:sz w:val="22"/>
          <w:szCs w:val="22"/>
        </w:rPr>
        <w:t xml:space="preserve">35% in poverty. According to World Bank </w:t>
      </w:r>
      <w:r w:rsidR="0017129D" w:rsidRPr="0017129D">
        <w:rPr>
          <w:rFonts w:ascii="Arial" w:hAnsi="Arial" w:cs="Arial"/>
          <w:sz w:val="22"/>
          <w:szCs w:val="22"/>
        </w:rPr>
        <w:t>60%</w:t>
      </w:r>
      <w:r w:rsidRPr="0017129D">
        <w:rPr>
          <w:rFonts w:ascii="Arial" w:hAnsi="Arial" w:cs="Arial"/>
          <w:sz w:val="22"/>
          <w:szCs w:val="22"/>
        </w:rPr>
        <w:t xml:space="preserve"> in poverty. </w:t>
      </w:r>
    </w:p>
    <w:p w:rsidR="00FE175F" w:rsidRPr="0017129D" w:rsidRDefault="00FE175F" w:rsidP="00FE175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Hausa, Fulani, Yoruba, Igbo account for 70% of the population</w:t>
      </w:r>
    </w:p>
    <w:p w:rsidR="00FE175F" w:rsidRPr="0017129D" w:rsidRDefault="00BA791A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Hausa-Fulani-</w:t>
      </w:r>
      <w:r w:rsidR="0017129D" w:rsidRPr="0017129D">
        <w:rPr>
          <w:rFonts w:ascii="Arial" w:hAnsi="Arial" w:cs="Arial"/>
          <w:sz w:val="22"/>
          <w:szCs w:val="22"/>
        </w:rPr>
        <w:t xml:space="preserve"> </w:t>
      </w:r>
      <w:r w:rsidRPr="0017129D">
        <w:rPr>
          <w:rFonts w:ascii="Arial" w:hAnsi="Arial" w:cs="Arial"/>
          <w:sz w:val="22"/>
          <w:szCs w:val="22"/>
        </w:rPr>
        <w:t>North (</w:t>
      </w:r>
      <w:r w:rsidR="00C02286" w:rsidRPr="0017129D">
        <w:rPr>
          <w:rFonts w:ascii="Arial" w:hAnsi="Arial" w:cs="Arial"/>
          <w:sz w:val="22"/>
          <w:szCs w:val="22"/>
        </w:rPr>
        <w:t>subsistence</w:t>
      </w:r>
      <w:r w:rsidR="00FE175F" w:rsidRPr="0017129D">
        <w:rPr>
          <w:rFonts w:ascii="Arial" w:hAnsi="Arial" w:cs="Arial"/>
          <w:sz w:val="22"/>
          <w:szCs w:val="22"/>
        </w:rPr>
        <w:t xml:space="preserve"> agriculture)</w:t>
      </w:r>
    </w:p>
    <w:p w:rsidR="00FE175F" w:rsidRPr="0017129D" w:rsidRDefault="00BA791A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Yoruba-</w:t>
      </w:r>
      <w:r w:rsidR="0017129D" w:rsidRPr="0017129D">
        <w:rPr>
          <w:rFonts w:ascii="Arial" w:hAnsi="Arial" w:cs="Arial"/>
          <w:sz w:val="22"/>
          <w:szCs w:val="22"/>
        </w:rPr>
        <w:t xml:space="preserve">           </w:t>
      </w:r>
      <w:r w:rsidRPr="0017129D">
        <w:rPr>
          <w:rFonts w:ascii="Arial" w:hAnsi="Arial" w:cs="Arial"/>
          <w:sz w:val="22"/>
          <w:szCs w:val="22"/>
        </w:rPr>
        <w:t>Sout</w:t>
      </w:r>
      <w:r w:rsidR="00FE175F" w:rsidRPr="0017129D">
        <w:rPr>
          <w:rFonts w:ascii="Arial" w:hAnsi="Arial" w:cs="Arial"/>
          <w:sz w:val="22"/>
          <w:szCs w:val="22"/>
        </w:rPr>
        <w:t>hwest (</w:t>
      </w:r>
      <w:r w:rsidR="00122E19" w:rsidRPr="0017129D">
        <w:rPr>
          <w:rFonts w:ascii="Arial" w:hAnsi="Arial" w:cs="Arial"/>
          <w:sz w:val="22"/>
          <w:szCs w:val="22"/>
        </w:rPr>
        <w:t>trade and oil)</w:t>
      </w:r>
    </w:p>
    <w:p w:rsidR="00BA791A" w:rsidRPr="0017129D" w:rsidRDefault="00FE175F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I</w:t>
      </w:r>
      <w:r w:rsidR="00BA791A" w:rsidRPr="0017129D">
        <w:rPr>
          <w:rFonts w:ascii="Arial" w:hAnsi="Arial" w:cs="Arial"/>
          <w:sz w:val="22"/>
          <w:szCs w:val="22"/>
        </w:rPr>
        <w:t>gbo-</w:t>
      </w:r>
      <w:r w:rsidR="0017129D" w:rsidRPr="0017129D">
        <w:rPr>
          <w:rFonts w:ascii="Arial" w:hAnsi="Arial" w:cs="Arial"/>
          <w:sz w:val="22"/>
          <w:szCs w:val="22"/>
        </w:rPr>
        <w:t xml:space="preserve">                </w:t>
      </w:r>
      <w:r w:rsidR="00BA791A" w:rsidRPr="0017129D">
        <w:rPr>
          <w:rFonts w:ascii="Arial" w:hAnsi="Arial" w:cs="Arial"/>
          <w:sz w:val="22"/>
          <w:szCs w:val="22"/>
        </w:rPr>
        <w:t>Southeast (</w:t>
      </w:r>
      <w:r w:rsidR="0017129D" w:rsidRPr="0017129D">
        <w:rPr>
          <w:rFonts w:ascii="Arial" w:hAnsi="Arial" w:cs="Arial"/>
          <w:sz w:val="22"/>
          <w:szCs w:val="22"/>
        </w:rPr>
        <w:t xml:space="preserve">trade and </w:t>
      </w:r>
      <w:r w:rsidR="00C748EC" w:rsidRPr="0017129D">
        <w:rPr>
          <w:rFonts w:ascii="Arial" w:hAnsi="Arial" w:cs="Arial"/>
          <w:sz w:val="22"/>
          <w:szCs w:val="22"/>
        </w:rPr>
        <w:t>market</w:t>
      </w:r>
      <w:r w:rsidR="00B215E4" w:rsidRPr="0017129D">
        <w:rPr>
          <w:rFonts w:ascii="Arial" w:hAnsi="Arial" w:cs="Arial"/>
          <w:sz w:val="22"/>
          <w:szCs w:val="22"/>
        </w:rPr>
        <w:t xml:space="preserve"> </w:t>
      </w:r>
      <w:r w:rsidR="00BA791A" w:rsidRPr="0017129D">
        <w:rPr>
          <w:rFonts w:ascii="Arial" w:hAnsi="Arial" w:cs="Arial"/>
          <w:sz w:val="22"/>
          <w:szCs w:val="22"/>
        </w:rPr>
        <w:t>agriculture)</w:t>
      </w:r>
    </w:p>
    <w:p w:rsidR="00FE175F" w:rsidRPr="0017129D" w:rsidRDefault="00FE175F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Federal </w:t>
      </w:r>
      <w:r w:rsidR="00122E19" w:rsidRPr="0017129D">
        <w:rPr>
          <w:rFonts w:ascii="Arial" w:hAnsi="Arial" w:cs="Arial"/>
          <w:sz w:val="22"/>
          <w:szCs w:val="22"/>
        </w:rPr>
        <w:t>g</w:t>
      </w:r>
      <w:r w:rsidRPr="0017129D">
        <w:rPr>
          <w:rFonts w:ascii="Arial" w:hAnsi="Arial" w:cs="Arial"/>
          <w:sz w:val="22"/>
          <w:szCs w:val="22"/>
        </w:rPr>
        <w:t xml:space="preserve">overnment </w:t>
      </w:r>
      <w:r w:rsidR="00122E19" w:rsidRPr="0017129D">
        <w:rPr>
          <w:rFonts w:ascii="Arial" w:hAnsi="Arial" w:cs="Arial"/>
          <w:sz w:val="22"/>
          <w:szCs w:val="22"/>
        </w:rPr>
        <w:t>moderates</w:t>
      </w:r>
      <w:r w:rsidRPr="0017129D">
        <w:rPr>
          <w:rFonts w:ascii="Arial" w:hAnsi="Arial" w:cs="Arial"/>
          <w:sz w:val="22"/>
          <w:szCs w:val="22"/>
        </w:rPr>
        <w:t xml:space="preserve"> between tribes (esp. in  super-diverse Middle Belt)</w:t>
      </w:r>
    </w:p>
    <w:p w:rsidR="00D106DB" w:rsidRPr="0017129D" w:rsidRDefault="00D106DB" w:rsidP="00D106D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50% Muslim, 45</w:t>
      </w:r>
      <w:r w:rsidR="00122E19" w:rsidRPr="0017129D">
        <w:rPr>
          <w:rFonts w:ascii="Arial" w:hAnsi="Arial" w:cs="Arial"/>
          <w:sz w:val="22"/>
          <w:szCs w:val="22"/>
        </w:rPr>
        <w:t>% Christian (25</w:t>
      </w:r>
      <w:r w:rsidRPr="0017129D">
        <w:rPr>
          <w:rFonts w:ascii="Arial" w:hAnsi="Arial" w:cs="Arial"/>
          <w:sz w:val="22"/>
          <w:szCs w:val="22"/>
        </w:rPr>
        <w:t>/75</w:t>
      </w:r>
      <w:r w:rsidR="00122E19" w:rsidRPr="0017129D">
        <w:rPr>
          <w:rFonts w:ascii="Arial" w:hAnsi="Arial" w:cs="Arial"/>
          <w:sz w:val="22"/>
          <w:szCs w:val="22"/>
        </w:rPr>
        <w:t>%</w:t>
      </w:r>
      <w:r w:rsidRPr="0017129D">
        <w:rPr>
          <w:rFonts w:ascii="Arial" w:hAnsi="Arial" w:cs="Arial"/>
          <w:sz w:val="22"/>
          <w:szCs w:val="22"/>
        </w:rPr>
        <w:t xml:space="preserve"> Catholic/Protestant)</w:t>
      </w:r>
    </w:p>
    <w:p w:rsidR="00D106DB" w:rsidRPr="0017129D" w:rsidRDefault="00D106DB" w:rsidP="00D106DB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Closer ties to </w:t>
      </w:r>
      <w:r w:rsidR="0017129D" w:rsidRPr="0017129D">
        <w:rPr>
          <w:rFonts w:ascii="Arial" w:hAnsi="Arial" w:cs="Arial"/>
          <w:sz w:val="22"/>
          <w:szCs w:val="22"/>
        </w:rPr>
        <w:t>religion than ethnicity (</w:t>
      </w:r>
      <w:r w:rsidRPr="0017129D">
        <w:rPr>
          <w:rFonts w:ascii="Arial" w:hAnsi="Arial" w:cs="Arial"/>
          <w:sz w:val="22"/>
          <w:szCs w:val="22"/>
        </w:rPr>
        <w:t>not necessarily mutually exclusive)</w:t>
      </w:r>
    </w:p>
    <w:p w:rsidR="00C02286" w:rsidRPr="0017129D" w:rsidRDefault="00C02286" w:rsidP="00FE7D7C">
      <w:pPr>
        <w:rPr>
          <w:rFonts w:ascii="Arial" w:hAnsi="Arial" w:cs="Arial"/>
          <w:b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t>Assumptions</w:t>
      </w:r>
    </w:p>
    <w:p w:rsidR="00C02286" w:rsidRPr="0017129D" w:rsidRDefault="0017129D" w:rsidP="00FE175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Ethno-religious i</w:t>
      </w:r>
      <w:r w:rsidR="00C02286" w:rsidRPr="0017129D">
        <w:rPr>
          <w:rFonts w:ascii="Arial" w:hAnsi="Arial" w:cs="Arial"/>
          <w:sz w:val="22"/>
          <w:szCs w:val="22"/>
        </w:rPr>
        <w:t xml:space="preserve">dentification is the most </w:t>
      </w:r>
      <w:r w:rsidRPr="0017129D">
        <w:rPr>
          <w:rFonts w:ascii="Arial" w:hAnsi="Arial" w:cs="Arial"/>
          <w:sz w:val="22"/>
          <w:szCs w:val="22"/>
        </w:rPr>
        <w:t xml:space="preserve">prominent </w:t>
      </w:r>
      <w:r w:rsidR="00C02286" w:rsidRPr="0017129D">
        <w:rPr>
          <w:rFonts w:ascii="Arial" w:hAnsi="Arial" w:cs="Arial"/>
          <w:sz w:val="22"/>
          <w:szCs w:val="22"/>
        </w:rPr>
        <w:t>source</w:t>
      </w:r>
      <w:r w:rsidRPr="0017129D">
        <w:rPr>
          <w:rFonts w:ascii="Arial" w:hAnsi="Arial" w:cs="Arial"/>
          <w:sz w:val="22"/>
          <w:szCs w:val="22"/>
        </w:rPr>
        <w:t xml:space="preserve"> of social and political identit</w:t>
      </w:r>
      <w:r w:rsidR="00C02286" w:rsidRPr="0017129D">
        <w:rPr>
          <w:rFonts w:ascii="Arial" w:hAnsi="Arial" w:cs="Arial"/>
          <w:sz w:val="22"/>
          <w:szCs w:val="22"/>
        </w:rPr>
        <w:t>y</w:t>
      </w:r>
    </w:p>
    <w:p w:rsidR="00C02286" w:rsidRPr="0017129D" w:rsidRDefault="00C02286" w:rsidP="00FE175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Ethnicity is the central avenue for collective action</w:t>
      </w:r>
    </w:p>
    <w:p w:rsidR="00C02286" w:rsidRPr="0017129D" w:rsidRDefault="00C02286" w:rsidP="00FE175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Ethnicity is a destabilizing force</w:t>
      </w:r>
    </w:p>
    <w:p w:rsidR="00D168C5" w:rsidRPr="0017129D" w:rsidRDefault="00D168C5" w:rsidP="00FE175F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Ethnicity is constructed; it is malleable, flexible</w:t>
      </w:r>
      <w:r w:rsidR="0017129D" w:rsidRPr="0017129D">
        <w:rPr>
          <w:rFonts w:ascii="Arial" w:hAnsi="Arial" w:cs="Arial"/>
          <w:sz w:val="22"/>
          <w:szCs w:val="22"/>
        </w:rPr>
        <w:t>,</w:t>
      </w:r>
      <w:r w:rsidRPr="0017129D">
        <w:rPr>
          <w:rFonts w:ascii="Arial" w:hAnsi="Arial" w:cs="Arial"/>
          <w:sz w:val="22"/>
          <w:szCs w:val="22"/>
        </w:rPr>
        <w:t xml:space="preserve"> and fluid. It can be deconstructed. Should it be? If so, how and why?</w:t>
      </w:r>
    </w:p>
    <w:p w:rsidR="00122E19" w:rsidRPr="0017129D" w:rsidRDefault="00122E19" w:rsidP="00122E19">
      <w:pPr>
        <w:rPr>
          <w:rFonts w:ascii="Arial" w:hAnsi="Arial" w:cs="Arial"/>
          <w:sz w:val="22"/>
          <w:szCs w:val="22"/>
        </w:rPr>
      </w:pPr>
    </w:p>
    <w:p w:rsidR="00F73910" w:rsidRPr="0017129D" w:rsidRDefault="00F73910" w:rsidP="00122E19">
      <w:pPr>
        <w:rPr>
          <w:rFonts w:ascii="Arial" w:hAnsi="Arial" w:cs="Arial"/>
          <w:b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t>Agents of Socialization</w:t>
      </w:r>
    </w:p>
    <w:p w:rsidR="00D168C5" w:rsidRPr="0017129D" w:rsidRDefault="00D168C5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Education</w:t>
      </w:r>
    </w:p>
    <w:p w:rsidR="00D168C5" w:rsidRPr="0017129D" w:rsidRDefault="00122E19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45</w:t>
      </w:r>
      <w:r w:rsidR="00D168C5" w:rsidRPr="0017129D">
        <w:rPr>
          <w:rFonts w:ascii="Arial" w:hAnsi="Arial" w:cs="Arial"/>
          <w:sz w:val="22"/>
          <w:szCs w:val="22"/>
        </w:rPr>
        <w:t>% of population is under 15 years old. Educate them!</w:t>
      </w:r>
    </w:p>
    <w:p w:rsidR="00D168C5" w:rsidRPr="0017129D" w:rsidRDefault="00122E19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40</w:t>
      </w:r>
      <w:r w:rsidR="006B29BD" w:rsidRPr="0017129D">
        <w:rPr>
          <w:rFonts w:ascii="Arial" w:hAnsi="Arial" w:cs="Arial"/>
          <w:sz w:val="22"/>
          <w:szCs w:val="22"/>
        </w:rPr>
        <w:t xml:space="preserve"> Federal Universities, </w:t>
      </w:r>
      <w:r w:rsidRPr="0017129D">
        <w:rPr>
          <w:rFonts w:ascii="Arial" w:hAnsi="Arial" w:cs="Arial"/>
          <w:sz w:val="22"/>
          <w:szCs w:val="22"/>
        </w:rPr>
        <w:t>39</w:t>
      </w:r>
      <w:r w:rsidR="006B29BD" w:rsidRPr="0017129D">
        <w:rPr>
          <w:rFonts w:ascii="Arial" w:hAnsi="Arial" w:cs="Arial"/>
          <w:sz w:val="22"/>
          <w:szCs w:val="22"/>
        </w:rPr>
        <w:t xml:space="preserve"> State Universities,</w:t>
      </w:r>
      <w:r w:rsidR="00C748EC" w:rsidRPr="0017129D">
        <w:rPr>
          <w:rFonts w:ascii="Arial" w:hAnsi="Arial" w:cs="Arial"/>
          <w:sz w:val="22"/>
          <w:szCs w:val="22"/>
        </w:rPr>
        <w:t xml:space="preserve"> </w:t>
      </w:r>
      <w:r w:rsidRPr="0017129D">
        <w:rPr>
          <w:rFonts w:ascii="Arial" w:hAnsi="Arial" w:cs="Arial"/>
          <w:sz w:val="22"/>
          <w:szCs w:val="22"/>
        </w:rPr>
        <w:t>50</w:t>
      </w:r>
      <w:r w:rsidR="006B29BD" w:rsidRPr="0017129D">
        <w:rPr>
          <w:rFonts w:ascii="Arial" w:hAnsi="Arial" w:cs="Arial"/>
          <w:sz w:val="22"/>
          <w:szCs w:val="22"/>
        </w:rPr>
        <w:t xml:space="preserve"> P</w:t>
      </w:r>
      <w:r w:rsidRPr="0017129D">
        <w:rPr>
          <w:rFonts w:ascii="Arial" w:hAnsi="Arial" w:cs="Arial"/>
          <w:sz w:val="22"/>
          <w:szCs w:val="22"/>
        </w:rPr>
        <w:t xml:space="preserve">rivate Universities </w:t>
      </w:r>
    </w:p>
    <w:p w:rsidR="00BA791A" w:rsidRPr="0017129D" w:rsidRDefault="00D168C5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Religion</w:t>
      </w:r>
    </w:p>
    <w:p w:rsidR="0017129D" w:rsidRDefault="00A63D09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Section 10 of the Constitution </w:t>
      </w:r>
      <w:r w:rsidR="00B215E4" w:rsidRPr="0017129D">
        <w:rPr>
          <w:rFonts w:ascii="Arial" w:hAnsi="Arial" w:cs="Arial"/>
          <w:sz w:val="22"/>
          <w:szCs w:val="22"/>
        </w:rPr>
        <w:t>states that, “The</w:t>
      </w:r>
      <w:r w:rsidRPr="0017129D">
        <w:rPr>
          <w:rFonts w:ascii="Arial" w:hAnsi="Arial" w:cs="Arial"/>
          <w:sz w:val="22"/>
          <w:szCs w:val="22"/>
        </w:rPr>
        <w:t xml:space="preserve"> Government of the </w:t>
      </w:r>
      <w:r w:rsidR="004C3D80" w:rsidRPr="0017129D">
        <w:rPr>
          <w:rFonts w:ascii="Arial" w:hAnsi="Arial" w:cs="Arial"/>
          <w:sz w:val="22"/>
          <w:szCs w:val="22"/>
        </w:rPr>
        <w:t>Federation</w:t>
      </w:r>
      <w:r w:rsidRPr="0017129D">
        <w:rPr>
          <w:rFonts w:ascii="Arial" w:hAnsi="Arial" w:cs="Arial"/>
          <w:sz w:val="22"/>
          <w:szCs w:val="22"/>
        </w:rPr>
        <w:t xml:space="preserve"> or of a state shall not adopt any religion as state religion.”</w:t>
      </w:r>
      <w:r w:rsidR="004C3D80" w:rsidRPr="0017129D">
        <w:rPr>
          <w:rFonts w:ascii="Arial" w:hAnsi="Arial" w:cs="Arial"/>
          <w:sz w:val="22"/>
          <w:szCs w:val="22"/>
        </w:rPr>
        <w:t xml:space="preserve"> </w:t>
      </w:r>
    </w:p>
    <w:p w:rsidR="00A63D09" w:rsidRPr="0017129D" w:rsidRDefault="004C3D80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T</w:t>
      </w:r>
      <w:r w:rsidR="00A63D09" w:rsidRPr="0017129D">
        <w:rPr>
          <w:rFonts w:ascii="Arial" w:hAnsi="Arial" w:cs="Arial"/>
          <w:sz w:val="22"/>
          <w:szCs w:val="22"/>
        </w:rPr>
        <w:t xml:space="preserve">hree recognized </w:t>
      </w:r>
      <w:r w:rsidRPr="0017129D">
        <w:rPr>
          <w:rFonts w:ascii="Arial" w:hAnsi="Arial" w:cs="Arial"/>
          <w:sz w:val="22"/>
          <w:szCs w:val="22"/>
        </w:rPr>
        <w:t>legal</w:t>
      </w:r>
      <w:r w:rsidR="00A63D09" w:rsidRPr="0017129D">
        <w:rPr>
          <w:rFonts w:ascii="Arial" w:hAnsi="Arial" w:cs="Arial"/>
          <w:sz w:val="22"/>
          <w:szCs w:val="22"/>
        </w:rPr>
        <w:t xml:space="preserve"> systems: African </w:t>
      </w:r>
      <w:r w:rsidRPr="0017129D">
        <w:rPr>
          <w:rFonts w:ascii="Arial" w:hAnsi="Arial" w:cs="Arial"/>
          <w:sz w:val="22"/>
          <w:szCs w:val="22"/>
        </w:rPr>
        <w:t>Customary</w:t>
      </w:r>
      <w:r w:rsidR="00A63D09" w:rsidRPr="0017129D">
        <w:rPr>
          <w:rFonts w:ascii="Arial" w:hAnsi="Arial" w:cs="Arial"/>
          <w:sz w:val="22"/>
          <w:szCs w:val="22"/>
        </w:rPr>
        <w:t xml:space="preserve"> Law, Sharia Law</w:t>
      </w:r>
      <w:r w:rsidR="0017129D">
        <w:rPr>
          <w:rFonts w:ascii="Arial" w:hAnsi="Arial" w:cs="Arial"/>
          <w:sz w:val="22"/>
          <w:szCs w:val="22"/>
        </w:rPr>
        <w:t>, and British Common Law</w:t>
      </w:r>
    </w:p>
    <w:p w:rsidR="006B29BD" w:rsidRPr="0017129D" w:rsidRDefault="006B29BD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80% belong to religious organizations. 50% of these participate regularly.</w:t>
      </w:r>
    </w:p>
    <w:p w:rsidR="004C3D80" w:rsidRPr="0017129D" w:rsidRDefault="004C3D80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The Christian Association of Nigeria: Igbo Pentecostal Christianity</w:t>
      </w:r>
    </w:p>
    <w:p w:rsidR="00F73910" w:rsidRPr="0017129D" w:rsidRDefault="004C3D80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The Islamic League: </w:t>
      </w:r>
      <w:r w:rsidR="00F73910" w:rsidRPr="0017129D">
        <w:rPr>
          <w:rFonts w:ascii="Arial" w:hAnsi="Arial" w:cs="Arial"/>
          <w:sz w:val="22"/>
          <w:szCs w:val="22"/>
        </w:rPr>
        <w:t xml:space="preserve">Pan-Islam </w:t>
      </w:r>
    </w:p>
    <w:p w:rsidR="00122E19" w:rsidRPr="0017129D" w:rsidRDefault="00122E19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Media</w:t>
      </w:r>
    </w:p>
    <w:p w:rsidR="00122E19" w:rsidRPr="0017129D" w:rsidRDefault="00D61F0C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M</w:t>
      </w:r>
      <w:r w:rsidR="00122E19" w:rsidRPr="0017129D">
        <w:rPr>
          <w:rFonts w:ascii="Arial" w:hAnsi="Arial" w:cs="Arial"/>
          <w:sz w:val="22"/>
          <w:szCs w:val="22"/>
        </w:rPr>
        <w:t xml:space="preserve">ost free and outspoken press of any African country </w:t>
      </w:r>
    </w:p>
    <w:p w:rsidR="00D61F0C" w:rsidRPr="0017129D" w:rsidRDefault="00D61F0C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Freedom House says ‘partly free’ (4 of 7 on both civil liberties and political rights)</w:t>
      </w:r>
    </w:p>
    <w:p w:rsidR="00122E19" w:rsidRPr="0017129D" w:rsidRDefault="00D61F0C" w:rsidP="00D61F0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Self-censorship: f</w:t>
      </w:r>
      <w:r w:rsidR="00122E19" w:rsidRPr="0017129D">
        <w:rPr>
          <w:rFonts w:ascii="Arial" w:hAnsi="Arial" w:cs="Arial"/>
          <w:sz w:val="22"/>
          <w:szCs w:val="22"/>
        </w:rPr>
        <w:t>acing fatwas</w:t>
      </w:r>
    </w:p>
    <w:p w:rsidR="00D61F0C" w:rsidRPr="0017129D" w:rsidRDefault="00D61F0C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60 million internet users and rising </w:t>
      </w:r>
    </w:p>
    <w:p w:rsidR="00122E19" w:rsidRPr="0017129D" w:rsidRDefault="00122E19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Nollywood</w:t>
      </w:r>
    </w:p>
    <w:p w:rsidR="00D168C5" w:rsidRPr="0017129D" w:rsidRDefault="00D168C5" w:rsidP="00D168C5">
      <w:pPr>
        <w:ind w:left="1080"/>
        <w:rPr>
          <w:rFonts w:ascii="Arial" w:hAnsi="Arial" w:cs="Arial"/>
          <w:sz w:val="22"/>
          <w:szCs w:val="22"/>
        </w:rPr>
      </w:pPr>
    </w:p>
    <w:p w:rsidR="0017129D" w:rsidRDefault="0017129D" w:rsidP="00122E19">
      <w:pPr>
        <w:rPr>
          <w:rFonts w:ascii="Arial" w:hAnsi="Arial" w:cs="Arial"/>
          <w:b/>
          <w:sz w:val="22"/>
          <w:szCs w:val="22"/>
        </w:rPr>
      </w:pPr>
    </w:p>
    <w:p w:rsidR="00D60E1E" w:rsidRDefault="00D60E1E" w:rsidP="00122E19">
      <w:pPr>
        <w:rPr>
          <w:rFonts w:ascii="Arial" w:hAnsi="Arial" w:cs="Arial"/>
          <w:b/>
          <w:sz w:val="22"/>
          <w:szCs w:val="22"/>
        </w:rPr>
      </w:pPr>
    </w:p>
    <w:p w:rsidR="00D60E1E" w:rsidRDefault="00D60E1E" w:rsidP="00122E19">
      <w:pPr>
        <w:rPr>
          <w:rFonts w:ascii="Arial" w:hAnsi="Arial" w:cs="Arial"/>
          <w:b/>
          <w:sz w:val="22"/>
          <w:szCs w:val="22"/>
        </w:rPr>
      </w:pPr>
    </w:p>
    <w:p w:rsidR="00FE7D7C" w:rsidRPr="0017129D" w:rsidRDefault="00FE7D7C" w:rsidP="00122E19">
      <w:pPr>
        <w:rPr>
          <w:rFonts w:ascii="Arial" w:hAnsi="Arial" w:cs="Arial"/>
          <w:b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lastRenderedPageBreak/>
        <w:t>Violence</w:t>
      </w:r>
      <w:r w:rsidR="008653EE" w:rsidRPr="0017129D">
        <w:rPr>
          <w:rFonts w:ascii="Arial" w:hAnsi="Arial" w:cs="Arial"/>
          <w:b/>
          <w:sz w:val="22"/>
          <w:szCs w:val="22"/>
        </w:rPr>
        <w:t xml:space="preserve"> &amp; Terror</w:t>
      </w:r>
    </w:p>
    <w:p w:rsidR="00FE7D7C" w:rsidRPr="0017129D" w:rsidRDefault="00FE7D7C" w:rsidP="00FE7D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7129D">
        <w:rPr>
          <w:rFonts w:ascii="Arial" w:hAnsi="Arial" w:cs="Arial"/>
          <w:sz w:val="22"/>
          <w:szCs w:val="22"/>
        </w:rPr>
        <w:t>Boko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Haram</w:t>
      </w:r>
    </w:p>
    <w:p w:rsidR="00E12516" w:rsidRPr="0017129D" w:rsidRDefault="00E12516" w:rsidP="00E1251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Founded in 2002. Official Arabic name, </w:t>
      </w:r>
      <w:proofErr w:type="spellStart"/>
      <w:r w:rsidRPr="0017129D">
        <w:rPr>
          <w:rFonts w:ascii="Arial" w:hAnsi="Arial" w:cs="Arial"/>
          <w:i/>
          <w:sz w:val="22"/>
          <w:szCs w:val="22"/>
        </w:rPr>
        <w:t>Jama'atu</w:t>
      </w:r>
      <w:proofErr w:type="spellEnd"/>
      <w:r w:rsidRPr="001712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129D">
        <w:rPr>
          <w:rFonts w:ascii="Arial" w:hAnsi="Arial" w:cs="Arial"/>
          <w:i/>
          <w:sz w:val="22"/>
          <w:szCs w:val="22"/>
        </w:rPr>
        <w:t>Ahlis</w:t>
      </w:r>
      <w:proofErr w:type="spellEnd"/>
      <w:r w:rsidRPr="0017129D">
        <w:rPr>
          <w:rFonts w:ascii="Arial" w:hAnsi="Arial" w:cs="Arial"/>
          <w:i/>
          <w:sz w:val="22"/>
          <w:szCs w:val="22"/>
        </w:rPr>
        <w:t xml:space="preserve"> Sunna </w:t>
      </w:r>
      <w:proofErr w:type="spellStart"/>
      <w:r w:rsidRPr="0017129D">
        <w:rPr>
          <w:rFonts w:ascii="Arial" w:hAnsi="Arial" w:cs="Arial"/>
          <w:i/>
          <w:sz w:val="22"/>
          <w:szCs w:val="22"/>
        </w:rPr>
        <w:t>Lidda'awati</w:t>
      </w:r>
      <w:proofErr w:type="spellEnd"/>
      <w:r w:rsidRPr="0017129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17129D">
        <w:rPr>
          <w:rFonts w:ascii="Arial" w:hAnsi="Arial" w:cs="Arial"/>
          <w:i/>
          <w:sz w:val="22"/>
          <w:szCs w:val="22"/>
        </w:rPr>
        <w:t>wal</w:t>
      </w:r>
      <w:proofErr w:type="spellEnd"/>
      <w:r w:rsidRPr="0017129D">
        <w:rPr>
          <w:rFonts w:ascii="Arial" w:hAnsi="Arial" w:cs="Arial"/>
          <w:i/>
          <w:sz w:val="22"/>
          <w:szCs w:val="22"/>
        </w:rPr>
        <w:t>-Jihad</w:t>
      </w:r>
      <w:r w:rsidRPr="0017129D">
        <w:rPr>
          <w:rFonts w:ascii="Arial" w:hAnsi="Arial" w:cs="Arial"/>
          <w:sz w:val="22"/>
          <w:szCs w:val="22"/>
        </w:rPr>
        <w:t>, means "People Committed to the Propagation of the Prophet's Teachings and Jihad"</w:t>
      </w:r>
    </w:p>
    <w:p w:rsidR="008653EE" w:rsidRPr="0017129D" w:rsidRDefault="008653EE" w:rsidP="008653E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Commonly </w:t>
      </w:r>
      <w:proofErr w:type="spellStart"/>
      <w:r w:rsidRPr="0017129D">
        <w:rPr>
          <w:rFonts w:ascii="Arial" w:hAnsi="Arial" w:cs="Arial"/>
          <w:i/>
          <w:sz w:val="22"/>
          <w:szCs w:val="22"/>
        </w:rPr>
        <w:t>Boko</w:t>
      </w:r>
      <w:proofErr w:type="spellEnd"/>
      <w:r w:rsidRPr="0017129D">
        <w:rPr>
          <w:rFonts w:ascii="Arial" w:hAnsi="Arial" w:cs="Arial"/>
          <w:i/>
          <w:sz w:val="22"/>
          <w:szCs w:val="22"/>
        </w:rPr>
        <w:t xml:space="preserve"> Haram</w:t>
      </w:r>
      <w:r w:rsidRPr="0017129D">
        <w:rPr>
          <w:rFonts w:ascii="Arial" w:hAnsi="Arial" w:cs="Arial"/>
          <w:sz w:val="22"/>
          <w:szCs w:val="22"/>
        </w:rPr>
        <w:t>, "</w:t>
      </w:r>
      <w:r w:rsidR="0017129D">
        <w:rPr>
          <w:rFonts w:ascii="Arial" w:hAnsi="Arial" w:cs="Arial"/>
          <w:sz w:val="22"/>
          <w:szCs w:val="22"/>
        </w:rPr>
        <w:t>Western education is forbidden"</w:t>
      </w:r>
    </w:p>
    <w:p w:rsidR="008653EE" w:rsidRPr="0017129D" w:rsidRDefault="008653EE" w:rsidP="008653E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17129D">
        <w:rPr>
          <w:rFonts w:ascii="Arial" w:hAnsi="Arial" w:cs="Arial"/>
          <w:sz w:val="22"/>
          <w:szCs w:val="22"/>
        </w:rPr>
        <w:t>Boko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Haram regards the Nigerian state as being run by non-believers (even when the country had a Muslim president)</w:t>
      </w:r>
    </w:p>
    <w:p w:rsidR="00E12516" w:rsidRPr="0017129D" w:rsidRDefault="008653EE" w:rsidP="00E1251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2009: </w:t>
      </w:r>
      <w:r w:rsidR="00E12516" w:rsidRPr="0017129D">
        <w:rPr>
          <w:rFonts w:ascii="Arial" w:hAnsi="Arial" w:cs="Arial"/>
          <w:sz w:val="22"/>
          <w:szCs w:val="22"/>
        </w:rPr>
        <w:t xml:space="preserve">Founding leader Mohammed Yusuf killed </w:t>
      </w:r>
    </w:p>
    <w:p w:rsidR="00E12516" w:rsidRPr="0017129D" w:rsidRDefault="00E12516" w:rsidP="00E1251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New leader </w:t>
      </w:r>
      <w:proofErr w:type="spellStart"/>
      <w:r w:rsidRPr="0017129D">
        <w:rPr>
          <w:rFonts w:ascii="Arial" w:hAnsi="Arial" w:cs="Arial"/>
          <w:sz w:val="22"/>
          <w:szCs w:val="22"/>
        </w:rPr>
        <w:t>Abubakar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129D">
        <w:rPr>
          <w:rFonts w:ascii="Arial" w:hAnsi="Arial" w:cs="Arial"/>
          <w:sz w:val="22"/>
          <w:szCs w:val="22"/>
        </w:rPr>
        <w:t>Shekau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‘a fearless loner, a complex, paradoxical man - part-theologian, part-gangster.’ (BBC)</w:t>
      </w:r>
    </w:p>
    <w:p w:rsidR="008653EE" w:rsidRPr="0017129D" w:rsidRDefault="00E12516" w:rsidP="00E1251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Thousands killed, mostly in </w:t>
      </w:r>
      <w:r w:rsidR="008653EE" w:rsidRPr="0017129D">
        <w:rPr>
          <w:rFonts w:ascii="Arial" w:hAnsi="Arial" w:cs="Arial"/>
          <w:sz w:val="22"/>
          <w:szCs w:val="22"/>
        </w:rPr>
        <w:t>NE Nigeria</w:t>
      </w:r>
    </w:p>
    <w:p w:rsidR="00E12516" w:rsidRPr="0017129D" w:rsidRDefault="00E12516" w:rsidP="00E1251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Timeline</w:t>
      </w:r>
      <w:r w:rsidR="008653EE" w:rsidRPr="0017129D">
        <w:rPr>
          <w:rFonts w:ascii="Arial" w:hAnsi="Arial" w:cs="Arial"/>
          <w:sz w:val="22"/>
          <w:szCs w:val="22"/>
        </w:rPr>
        <w:t xml:space="preserve"> </w:t>
      </w:r>
      <w:r w:rsidRPr="0017129D">
        <w:rPr>
          <w:rFonts w:ascii="Arial" w:hAnsi="Arial" w:cs="Arial"/>
          <w:sz w:val="22"/>
          <w:szCs w:val="22"/>
        </w:rPr>
        <w:t>of Terror</w:t>
      </w:r>
    </w:p>
    <w:p w:rsidR="00E12516" w:rsidRPr="0017129D" w:rsidRDefault="00E12516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2010: Bombed Jos, killing 80</w:t>
      </w:r>
    </w:p>
    <w:p w:rsidR="00E12516" w:rsidRPr="0017129D" w:rsidRDefault="0017129D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2011: Bombed </w:t>
      </w:r>
      <w:r w:rsidR="00E12516" w:rsidRPr="0017129D">
        <w:rPr>
          <w:rFonts w:ascii="Arial" w:hAnsi="Arial" w:cs="Arial"/>
          <w:sz w:val="22"/>
          <w:szCs w:val="22"/>
        </w:rPr>
        <w:t>Abuja police HQ and UN building</w:t>
      </w:r>
    </w:p>
    <w:p w:rsidR="00E12516" w:rsidRPr="0017129D" w:rsidRDefault="00E12516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2013: Attacked agricultural school in </w:t>
      </w:r>
      <w:proofErr w:type="spellStart"/>
      <w:r w:rsidRPr="0017129D">
        <w:rPr>
          <w:rFonts w:ascii="Arial" w:hAnsi="Arial" w:cs="Arial"/>
          <w:sz w:val="22"/>
          <w:szCs w:val="22"/>
        </w:rPr>
        <w:t>Yobe</w:t>
      </w:r>
      <w:proofErr w:type="spellEnd"/>
      <w:r w:rsidRPr="0017129D">
        <w:rPr>
          <w:rFonts w:ascii="Arial" w:hAnsi="Arial" w:cs="Arial"/>
          <w:sz w:val="22"/>
          <w:szCs w:val="22"/>
        </w:rPr>
        <w:t>, killing 50 male students</w:t>
      </w:r>
    </w:p>
    <w:p w:rsidR="00E12516" w:rsidRPr="0017129D" w:rsidRDefault="00E12516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2013: </w:t>
      </w:r>
      <w:proofErr w:type="spellStart"/>
      <w:r w:rsidRPr="0017129D">
        <w:rPr>
          <w:rFonts w:ascii="Arial" w:hAnsi="Arial" w:cs="Arial"/>
          <w:sz w:val="22"/>
          <w:szCs w:val="22"/>
        </w:rPr>
        <w:t>Goodluck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Jonathan declares state of emergency</w:t>
      </w:r>
    </w:p>
    <w:p w:rsidR="00E12516" w:rsidRPr="0017129D" w:rsidRDefault="00E12516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2014: </w:t>
      </w:r>
      <w:r w:rsidR="0017129D">
        <w:rPr>
          <w:rFonts w:ascii="Arial" w:hAnsi="Arial" w:cs="Arial"/>
          <w:sz w:val="22"/>
          <w:szCs w:val="22"/>
        </w:rPr>
        <w:t>Killed</w:t>
      </w:r>
      <w:r w:rsidRPr="0017129D">
        <w:rPr>
          <w:rFonts w:ascii="Arial" w:hAnsi="Arial" w:cs="Arial"/>
          <w:sz w:val="22"/>
          <w:szCs w:val="22"/>
        </w:rPr>
        <w:t xml:space="preserve"> at least 75 people in twin bomb blasts in Abuja</w:t>
      </w:r>
    </w:p>
    <w:p w:rsidR="00E12516" w:rsidRPr="0017129D" w:rsidRDefault="00E12516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2014: Kidnapped more than 200 girls from a school </w:t>
      </w:r>
      <w:proofErr w:type="spellStart"/>
      <w:r w:rsidRPr="0017129D">
        <w:rPr>
          <w:rFonts w:ascii="Arial" w:hAnsi="Arial" w:cs="Arial"/>
          <w:sz w:val="22"/>
          <w:szCs w:val="22"/>
        </w:rPr>
        <w:t>Chibok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7129D">
        <w:rPr>
          <w:rFonts w:ascii="Arial" w:hAnsi="Arial" w:cs="Arial"/>
          <w:sz w:val="22"/>
          <w:szCs w:val="22"/>
        </w:rPr>
        <w:t>Borno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state</w:t>
      </w:r>
    </w:p>
    <w:p w:rsidR="00E12516" w:rsidRPr="0017129D" w:rsidRDefault="00E12516" w:rsidP="00E1251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Some </w:t>
      </w:r>
      <w:r w:rsidR="008653EE" w:rsidRPr="0017129D">
        <w:rPr>
          <w:rFonts w:ascii="Arial" w:hAnsi="Arial" w:cs="Arial"/>
          <w:sz w:val="22"/>
          <w:szCs w:val="22"/>
        </w:rPr>
        <w:t>3</w:t>
      </w:r>
      <w:r w:rsidRPr="0017129D">
        <w:rPr>
          <w:rFonts w:ascii="Arial" w:hAnsi="Arial" w:cs="Arial"/>
          <w:sz w:val="22"/>
          <w:szCs w:val="22"/>
        </w:rPr>
        <w:t xml:space="preserve"> million people affected</w:t>
      </w:r>
    </w:p>
    <w:p w:rsidR="00E12516" w:rsidRPr="0017129D" w:rsidRDefault="00E12516" w:rsidP="00E1251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Declared terrorist group by US in 2013</w:t>
      </w:r>
    </w:p>
    <w:p w:rsidR="00E12516" w:rsidRPr="0017129D" w:rsidRDefault="00E12516" w:rsidP="0017129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Because of the military's human rights record</w:t>
      </w:r>
      <w:r w:rsidR="0017129D">
        <w:rPr>
          <w:rFonts w:ascii="Arial" w:hAnsi="Arial" w:cs="Arial"/>
          <w:sz w:val="22"/>
          <w:szCs w:val="22"/>
        </w:rPr>
        <w:t>,</w:t>
      </w:r>
      <w:r w:rsidRPr="0017129D">
        <w:rPr>
          <w:rFonts w:ascii="Arial" w:hAnsi="Arial" w:cs="Arial"/>
          <w:sz w:val="22"/>
          <w:szCs w:val="22"/>
        </w:rPr>
        <w:t xml:space="preserve"> </w:t>
      </w:r>
      <w:r w:rsidR="0017129D">
        <w:rPr>
          <w:rFonts w:ascii="Arial" w:hAnsi="Arial" w:cs="Arial"/>
          <w:sz w:val="22"/>
          <w:szCs w:val="22"/>
        </w:rPr>
        <w:t>Nigerians</w:t>
      </w:r>
      <w:r w:rsidRPr="0017129D">
        <w:rPr>
          <w:rFonts w:ascii="Arial" w:hAnsi="Arial" w:cs="Arial"/>
          <w:sz w:val="22"/>
          <w:szCs w:val="22"/>
        </w:rPr>
        <w:t xml:space="preserve"> do not trust them</w:t>
      </w:r>
      <w:r w:rsidR="0017129D">
        <w:rPr>
          <w:rFonts w:ascii="Arial" w:hAnsi="Arial" w:cs="Arial"/>
          <w:sz w:val="22"/>
          <w:szCs w:val="22"/>
        </w:rPr>
        <w:t>. Also,</w:t>
      </w:r>
      <w:r w:rsidRPr="0017129D">
        <w:rPr>
          <w:rFonts w:ascii="Arial" w:hAnsi="Arial" w:cs="Arial"/>
          <w:sz w:val="22"/>
          <w:szCs w:val="22"/>
        </w:rPr>
        <w:t xml:space="preserve"> they lack modern equipment, training</w:t>
      </w:r>
      <w:r w:rsidR="008653EE" w:rsidRPr="0017129D">
        <w:rPr>
          <w:rFonts w:ascii="Arial" w:hAnsi="Arial" w:cs="Arial"/>
          <w:sz w:val="22"/>
          <w:szCs w:val="22"/>
        </w:rPr>
        <w:t>,</w:t>
      </w:r>
      <w:r w:rsidRPr="0017129D">
        <w:rPr>
          <w:rFonts w:ascii="Arial" w:hAnsi="Arial" w:cs="Arial"/>
          <w:sz w:val="22"/>
          <w:szCs w:val="22"/>
        </w:rPr>
        <w:t xml:space="preserve"> and motivation.</w:t>
      </w:r>
      <w:r w:rsidR="0017129D">
        <w:rPr>
          <w:rFonts w:ascii="Arial" w:hAnsi="Arial" w:cs="Arial"/>
          <w:sz w:val="22"/>
          <w:szCs w:val="22"/>
        </w:rPr>
        <w:t xml:space="preserve"> </w:t>
      </w:r>
      <w:r w:rsidRPr="0017129D">
        <w:rPr>
          <w:rFonts w:ascii="Arial" w:hAnsi="Arial" w:cs="Arial"/>
          <w:sz w:val="22"/>
          <w:szCs w:val="22"/>
        </w:rPr>
        <w:t xml:space="preserve">Human Rights Watch and Amnesty International have both </w:t>
      </w:r>
      <w:r w:rsidR="008653EE" w:rsidRPr="0017129D">
        <w:rPr>
          <w:rFonts w:ascii="Arial" w:hAnsi="Arial" w:cs="Arial"/>
          <w:sz w:val="22"/>
          <w:szCs w:val="22"/>
        </w:rPr>
        <w:t>criticized</w:t>
      </w:r>
      <w:r w:rsidRPr="0017129D">
        <w:rPr>
          <w:rFonts w:ascii="Arial" w:hAnsi="Arial" w:cs="Arial"/>
          <w:sz w:val="22"/>
          <w:szCs w:val="22"/>
        </w:rPr>
        <w:t xml:space="preserve"> the Nigerian military for their tactics.</w:t>
      </w:r>
    </w:p>
    <w:p w:rsidR="00E12516" w:rsidRPr="0017129D" w:rsidRDefault="00E12516" w:rsidP="00E12516">
      <w:pPr>
        <w:ind w:left="1080"/>
        <w:rPr>
          <w:rFonts w:ascii="Arial" w:hAnsi="Arial" w:cs="Arial"/>
          <w:sz w:val="22"/>
          <w:szCs w:val="22"/>
        </w:rPr>
      </w:pPr>
    </w:p>
    <w:p w:rsidR="00FE7D7C" w:rsidRPr="0017129D" w:rsidRDefault="00FE7D7C" w:rsidP="00FE7D7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The Middle Belt</w:t>
      </w:r>
    </w:p>
    <w:p w:rsidR="00FE7D7C" w:rsidRPr="0017129D" w:rsidRDefault="00FE7D7C" w:rsidP="00FE7D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Jos, capitol of Plateau state</w:t>
      </w:r>
    </w:p>
    <w:p w:rsidR="00FE7D7C" w:rsidRPr="0017129D" w:rsidRDefault="00FE7D7C" w:rsidP="00FE7D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4,000 feet above sea level, Jos has </w:t>
      </w:r>
      <w:r w:rsidR="008653EE" w:rsidRPr="0017129D">
        <w:rPr>
          <w:rFonts w:ascii="Arial" w:hAnsi="Arial" w:cs="Arial"/>
          <w:sz w:val="22"/>
          <w:szCs w:val="22"/>
        </w:rPr>
        <w:t>the best climate in Nigeria. A</w:t>
      </w:r>
      <w:r w:rsidRPr="0017129D">
        <w:rPr>
          <w:rFonts w:ascii="Arial" w:hAnsi="Arial" w:cs="Arial"/>
          <w:sz w:val="22"/>
          <w:szCs w:val="22"/>
        </w:rPr>
        <w:t xml:space="preserve"> favored residence of Nigerian elites.</w:t>
      </w:r>
    </w:p>
    <w:p w:rsidR="0097036B" w:rsidRPr="0017129D" w:rsidRDefault="0097036B" w:rsidP="00FE7D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785 people have died 2012-2014</w:t>
      </w:r>
    </w:p>
    <w:p w:rsidR="0097036B" w:rsidRPr="0017129D" w:rsidRDefault="0017129D" w:rsidP="00FE7D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conflict</w:t>
      </w:r>
      <w:r w:rsidR="0097036B" w:rsidRPr="0017129D">
        <w:rPr>
          <w:rFonts w:ascii="Arial" w:hAnsi="Arial" w:cs="Arial"/>
          <w:sz w:val="22"/>
          <w:szCs w:val="22"/>
        </w:rPr>
        <w:t xml:space="preserve"> is </w:t>
      </w:r>
      <w:r w:rsidR="00E12516" w:rsidRPr="0017129D">
        <w:rPr>
          <w:rFonts w:ascii="Arial" w:hAnsi="Arial" w:cs="Arial"/>
          <w:sz w:val="22"/>
          <w:szCs w:val="22"/>
        </w:rPr>
        <w:t>"</w:t>
      </w:r>
      <w:r w:rsidR="0097036B" w:rsidRPr="0017129D">
        <w:rPr>
          <w:rFonts w:ascii="Arial" w:hAnsi="Arial" w:cs="Arial"/>
          <w:sz w:val="22"/>
          <w:szCs w:val="22"/>
        </w:rPr>
        <w:t>economic and ethnic with a religious dimension</w:t>
      </w:r>
      <w:r w:rsidR="00E12516" w:rsidRPr="0017129D">
        <w:rPr>
          <w:rFonts w:ascii="Arial" w:hAnsi="Arial" w:cs="Arial"/>
          <w:sz w:val="22"/>
          <w:szCs w:val="22"/>
        </w:rPr>
        <w:t>"</w:t>
      </w:r>
    </w:p>
    <w:p w:rsidR="0097036B" w:rsidRPr="0017129D" w:rsidRDefault="0097036B" w:rsidP="00FE7D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"Indigenous" vs. "Settlers"</w:t>
      </w:r>
    </w:p>
    <w:p w:rsidR="0017129D" w:rsidRPr="0017129D" w:rsidRDefault="0017129D" w:rsidP="0017129D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The "</w:t>
      </w:r>
      <w:r w:rsidRPr="0017129D">
        <w:rPr>
          <w:rFonts w:ascii="Arial" w:hAnsi="Arial" w:cs="Arial"/>
          <w:b/>
          <w:sz w:val="22"/>
          <w:szCs w:val="22"/>
        </w:rPr>
        <w:t>indigenous</w:t>
      </w:r>
      <w:r w:rsidRPr="0017129D">
        <w:rPr>
          <w:rFonts w:ascii="Arial" w:hAnsi="Arial" w:cs="Arial"/>
          <w:sz w:val="22"/>
          <w:szCs w:val="22"/>
        </w:rPr>
        <w:t xml:space="preserve">" population of Plateau is made up of small tribes, of whom the </w:t>
      </w:r>
      <w:proofErr w:type="spellStart"/>
      <w:r w:rsidRPr="0017129D">
        <w:rPr>
          <w:rFonts w:ascii="Arial" w:hAnsi="Arial" w:cs="Arial"/>
          <w:sz w:val="22"/>
          <w:szCs w:val="22"/>
        </w:rPr>
        <w:t>Barome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are probably the largest. They are predominately Christian.</w:t>
      </w:r>
    </w:p>
    <w:p w:rsidR="0097036B" w:rsidRPr="0017129D" w:rsidRDefault="0097036B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Jos elites regard their city as "Christian." They claim that "Jos" stands for "Jesus our Savior." </w:t>
      </w:r>
    </w:p>
    <w:p w:rsidR="0097036B" w:rsidRPr="0017129D" w:rsidRDefault="0097036B" w:rsidP="00E12516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The British opened up tin mines in the historically Christian area and invited in outsiders from other parts of the Nigerian colony to work them. Many of these "</w:t>
      </w:r>
      <w:r w:rsidRPr="0017129D">
        <w:rPr>
          <w:rFonts w:ascii="Arial" w:hAnsi="Arial" w:cs="Arial"/>
          <w:b/>
          <w:sz w:val="22"/>
          <w:szCs w:val="22"/>
        </w:rPr>
        <w:t>settlers</w:t>
      </w:r>
      <w:r w:rsidRPr="0017129D">
        <w:rPr>
          <w:rFonts w:ascii="Arial" w:hAnsi="Arial" w:cs="Arial"/>
          <w:sz w:val="22"/>
          <w:szCs w:val="22"/>
        </w:rPr>
        <w:t>" were Muslims from small tribes and from Fulani. It is hard to get "settler"</w:t>
      </w:r>
      <w:r w:rsidR="0017129D">
        <w:rPr>
          <w:rFonts w:ascii="Arial" w:hAnsi="Arial" w:cs="Arial"/>
          <w:sz w:val="22"/>
          <w:szCs w:val="22"/>
        </w:rPr>
        <w:t xml:space="preserve"> status today. Jos Muslims</w:t>
      </w:r>
      <w:r w:rsidRPr="0017129D">
        <w:rPr>
          <w:rFonts w:ascii="Arial" w:hAnsi="Arial" w:cs="Arial"/>
          <w:sz w:val="22"/>
          <w:szCs w:val="22"/>
        </w:rPr>
        <w:t xml:space="preserve"> accuse the local administration of facilitating the process for Christians, but not for them</w:t>
      </w:r>
      <w:r w:rsidR="008653EE" w:rsidRPr="0017129D">
        <w:rPr>
          <w:rFonts w:ascii="Arial" w:hAnsi="Arial" w:cs="Arial"/>
          <w:sz w:val="22"/>
          <w:szCs w:val="22"/>
        </w:rPr>
        <w:t>.</w:t>
      </w:r>
    </w:p>
    <w:p w:rsidR="0097036B" w:rsidRPr="0017129D" w:rsidRDefault="0097036B" w:rsidP="0097036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"Weak government at all levels, poor security, an under-resourced court system, incomplete rule of law, and a culture of impunity hinders the peaceful resolution of the inevitable disputes. Peace and reconciliation non-governmental organizations (Nigerian and foreign) have had only limited and episodic success." (John Campbell</w:t>
      </w:r>
      <w:r w:rsidR="0017129D">
        <w:rPr>
          <w:rFonts w:ascii="Arial" w:hAnsi="Arial" w:cs="Arial"/>
          <w:sz w:val="22"/>
          <w:szCs w:val="22"/>
        </w:rPr>
        <w:t>,</w:t>
      </w:r>
      <w:r w:rsidRPr="0017129D">
        <w:rPr>
          <w:rFonts w:ascii="Arial" w:hAnsi="Arial" w:cs="Arial"/>
          <w:sz w:val="22"/>
          <w:szCs w:val="22"/>
        </w:rPr>
        <w:t xml:space="preserve"> former U.S. ambassador to Nigeria</w:t>
      </w:r>
      <w:r w:rsidR="0017129D">
        <w:rPr>
          <w:rFonts w:ascii="Arial" w:hAnsi="Arial" w:cs="Arial"/>
          <w:sz w:val="22"/>
          <w:szCs w:val="22"/>
        </w:rPr>
        <w:t>,</w:t>
      </w:r>
      <w:r w:rsidRPr="0017129D">
        <w:rPr>
          <w:rFonts w:ascii="Arial" w:hAnsi="Arial" w:cs="Arial"/>
          <w:sz w:val="22"/>
          <w:szCs w:val="22"/>
        </w:rPr>
        <w:t xml:space="preserve"> in </w:t>
      </w:r>
      <w:r w:rsidRPr="0017129D">
        <w:rPr>
          <w:rFonts w:ascii="Arial" w:hAnsi="Arial" w:cs="Arial"/>
          <w:i/>
          <w:sz w:val="22"/>
          <w:szCs w:val="22"/>
        </w:rPr>
        <w:t>The Atlantic</w:t>
      </w:r>
      <w:r w:rsidRPr="0017129D">
        <w:rPr>
          <w:rFonts w:ascii="Arial" w:hAnsi="Arial" w:cs="Arial"/>
          <w:sz w:val="22"/>
          <w:szCs w:val="22"/>
        </w:rPr>
        <w:t>)</w:t>
      </w:r>
    </w:p>
    <w:p w:rsidR="0097036B" w:rsidRPr="0017129D" w:rsidRDefault="0097036B" w:rsidP="00FE7D7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Unlike in the north the killing is not directed against the government in Abuja. But the failure of Abuja to stop this mayhem undermines their legitimacy. </w:t>
      </w:r>
    </w:p>
    <w:p w:rsidR="00FE7D7C" w:rsidRDefault="00FE7D7C" w:rsidP="00122E19">
      <w:pPr>
        <w:rPr>
          <w:rFonts w:ascii="Arial" w:hAnsi="Arial" w:cs="Arial"/>
          <w:b/>
          <w:sz w:val="22"/>
          <w:szCs w:val="22"/>
        </w:rPr>
      </w:pPr>
    </w:p>
    <w:p w:rsidR="0017129D" w:rsidRDefault="0017129D" w:rsidP="00122E19">
      <w:pPr>
        <w:rPr>
          <w:rFonts w:ascii="Arial" w:hAnsi="Arial" w:cs="Arial"/>
          <w:b/>
          <w:sz w:val="22"/>
          <w:szCs w:val="22"/>
        </w:rPr>
      </w:pPr>
    </w:p>
    <w:p w:rsidR="00D60E1E" w:rsidRDefault="00D60E1E" w:rsidP="00122E19">
      <w:pPr>
        <w:rPr>
          <w:rFonts w:ascii="Arial" w:hAnsi="Arial" w:cs="Arial"/>
          <w:b/>
          <w:sz w:val="22"/>
          <w:szCs w:val="22"/>
        </w:rPr>
      </w:pPr>
    </w:p>
    <w:p w:rsidR="0017129D" w:rsidRDefault="0017129D" w:rsidP="00122E19">
      <w:pPr>
        <w:rPr>
          <w:rFonts w:ascii="Arial" w:hAnsi="Arial" w:cs="Arial"/>
          <w:b/>
          <w:sz w:val="22"/>
          <w:szCs w:val="22"/>
        </w:rPr>
      </w:pPr>
    </w:p>
    <w:p w:rsidR="00D60E1E" w:rsidRDefault="00D60E1E" w:rsidP="00122E19">
      <w:pPr>
        <w:rPr>
          <w:rFonts w:ascii="Arial" w:hAnsi="Arial" w:cs="Arial"/>
          <w:b/>
          <w:sz w:val="22"/>
          <w:szCs w:val="22"/>
        </w:rPr>
      </w:pPr>
    </w:p>
    <w:p w:rsidR="0017129D" w:rsidRPr="0017129D" w:rsidRDefault="0017129D" w:rsidP="00122E19">
      <w:pPr>
        <w:rPr>
          <w:rFonts w:ascii="Arial" w:hAnsi="Arial" w:cs="Arial"/>
          <w:b/>
          <w:sz w:val="22"/>
          <w:szCs w:val="22"/>
        </w:rPr>
      </w:pPr>
    </w:p>
    <w:p w:rsidR="00C02286" w:rsidRPr="0017129D" w:rsidRDefault="00D168C5" w:rsidP="00122E19">
      <w:pPr>
        <w:rPr>
          <w:rFonts w:ascii="Arial" w:hAnsi="Arial" w:cs="Arial"/>
          <w:b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lastRenderedPageBreak/>
        <w:t xml:space="preserve">Institutions Matter </w:t>
      </w:r>
    </w:p>
    <w:p w:rsidR="00D168C5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M</w:t>
      </w:r>
      <w:r w:rsidR="00D168C5" w:rsidRPr="0017129D">
        <w:rPr>
          <w:rFonts w:ascii="Arial" w:hAnsi="Arial" w:cs="Arial"/>
          <w:sz w:val="22"/>
          <w:szCs w:val="22"/>
        </w:rPr>
        <w:t xml:space="preserve">ilitary </w:t>
      </w:r>
      <w:r w:rsidRPr="0017129D">
        <w:rPr>
          <w:rFonts w:ascii="Arial" w:hAnsi="Arial" w:cs="Arial"/>
          <w:sz w:val="22"/>
          <w:szCs w:val="22"/>
        </w:rPr>
        <w:t>→ Civil Rule: Hopes, prayers, and speeches make not a democracy</w:t>
      </w:r>
    </w:p>
    <w:p w:rsidR="00C02286" w:rsidRPr="0017129D" w:rsidRDefault="00C02286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State or national?</w:t>
      </w:r>
    </w:p>
    <w:p w:rsidR="00C02286" w:rsidRPr="0017129D" w:rsidRDefault="00C02286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Executive, Legislative</w:t>
      </w:r>
      <w:r w:rsidR="00D61F0C" w:rsidRPr="0017129D">
        <w:rPr>
          <w:rFonts w:ascii="Arial" w:hAnsi="Arial" w:cs="Arial"/>
          <w:sz w:val="22"/>
          <w:szCs w:val="22"/>
        </w:rPr>
        <w:t>,</w:t>
      </w:r>
      <w:r w:rsidRPr="0017129D">
        <w:rPr>
          <w:rFonts w:ascii="Arial" w:hAnsi="Arial" w:cs="Arial"/>
          <w:sz w:val="22"/>
          <w:szCs w:val="22"/>
        </w:rPr>
        <w:t xml:space="preserve"> or Judicial</w:t>
      </w:r>
      <w:r w:rsidR="006B29BD" w:rsidRPr="0017129D">
        <w:rPr>
          <w:rFonts w:ascii="Arial" w:hAnsi="Arial" w:cs="Arial"/>
          <w:sz w:val="22"/>
          <w:szCs w:val="22"/>
        </w:rPr>
        <w:t>?</w:t>
      </w:r>
    </w:p>
    <w:p w:rsidR="00D168C5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Need real </w:t>
      </w:r>
      <w:r w:rsidR="00D168C5" w:rsidRPr="0017129D">
        <w:rPr>
          <w:rFonts w:ascii="Arial" w:hAnsi="Arial" w:cs="Arial"/>
          <w:sz w:val="22"/>
          <w:szCs w:val="22"/>
        </w:rPr>
        <w:t>political parties that transcend ethno-religious lines</w:t>
      </w:r>
    </w:p>
    <w:p w:rsidR="006B29BD" w:rsidRPr="0017129D" w:rsidRDefault="006B29BD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Institutions Must Prize Communications:</w:t>
      </w:r>
    </w:p>
    <w:p w:rsidR="006B29BD" w:rsidRPr="0017129D" w:rsidRDefault="006B29BD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Work more closely with the 774 Local Government Authorities (LGA</w:t>
      </w:r>
      <w:r w:rsidR="00D61F0C" w:rsidRPr="0017129D">
        <w:rPr>
          <w:rFonts w:ascii="Arial" w:hAnsi="Arial" w:cs="Arial"/>
          <w:sz w:val="22"/>
          <w:szCs w:val="22"/>
        </w:rPr>
        <w:t>s</w:t>
      </w:r>
      <w:r w:rsidRPr="0017129D">
        <w:rPr>
          <w:rFonts w:ascii="Arial" w:hAnsi="Arial" w:cs="Arial"/>
          <w:sz w:val="22"/>
          <w:szCs w:val="22"/>
        </w:rPr>
        <w:t>)</w:t>
      </w:r>
    </w:p>
    <w:p w:rsidR="006B29BD" w:rsidRPr="0017129D" w:rsidRDefault="006B29BD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Roads</w:t>
      </w:r>
    </w:p>
    <w:p w:rsidR="006B29BD" w:rsidRPr="0017129D" w:rsidRDefault="006B29BD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Electronic Communications</w:t>
      </w:r>
    </w:p>
    <w:p w:rsidR="006B29BD" w:rsidRPr="0017129D" w:rsidRDefault="006B29BD" w:rsidP="00122E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Communicate Hope and </w:t>
      </w:r>
      <w:r w:rsidR="00B215E4" w:rsidRPr="0017129D">
        <w:rPr>
          <w:rFonts w:ascii="Arial" w:hAnsi="Arial" w:cs="Arial"/>
          <w:sz w:val="22"/>
          <w:szCs w:val="22"/>
        </w:rPr>
        <w:t>Increase Transparency</w:t>
      </w:r>
    </w:p>
    <w:p w:rsidR="00122E19" w:rsidRPr="0017129D" w:rsidRDefault="00122E19" w:rsidP="00122E19">
      <w:pPr>
        <w:rPr>
          <w:rFonts w:ascii="Arial" w:hAnsi="Arial" w:cs="Arial"/>
          <w:sz w:val="22"/>
          <w:szCs w:val="22"/>
        </w:rPr>
      </w:pPr>
    </w:p>
    <w:p w:rsidR="00D168C5" w:rsidRPr="0017129D" w:rsidRDefault="00D168C5" w:rsidP="00122E19">
      <w:p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t>Civil Society</w:t>
      </w:r>
      <w:r w:rsidR="00E12516" w:rsidRPr="0017129D">
        <w:rPr>
          <w:rFonts w:ascii="Arial" w:hAnsi="Arial" w:cs="Arial"/>
          <w:b/>
          <w:sz w:val="22"/>
          <w:szCs w:val="22"/>
        </w:rPr>
        <w:t xml:space="preserve"> Matters</w:t>
      </w:r>
    </w:p>
    <w:p w:rsidR="00D168C5" w:rsidRPr="0017129D" w:rsidRDefault="00D168C5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Nigerian Labor Congress (NLC) (42 union collective est. 1978). Make class an issue!</w:t>
      </w:r>
    </w:p>
    <w:p w:rsidR="00D168C5" w:rsidRPr="0017129D" w:rsidRDefault="00D168C5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National Union of Journalists</w:t>
      </w:r>
    </w:p>
    <w:p w:rsidR="00A63D09" w:rsidRPr="0017129D" w:rsidRDefault="00A63D09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7129D">
        <w:rPr>
          <w:rFonts w:ascii="Arial" w:hAnsi="Arial" w:cs="Arial"/>
          <w:sz w:val="22"/>
          <w:szCs w:val="22"/>
        </w:rPr>
        <w:t>Akassa</w:t>
      </w:r>
      <w:proofErr w:type="spellEnd"/>
      <w:r w:rsidRPr="0017129D">
        <w:rPr>
          <w:rFonts w:ascii="Arial" w:hAnsi="Arial" w:cs="Arial"/>
          <w:sz w:val="22"/>
          <w:szCs w:val="22"/>
        </w:rPr>
        <w:t xml:space="preserve"> </w:t>
      </w:r>
      <w:r w:rsidR="004C3D80" w:rsidRPr="0017129D">
        <w:rPr>
          <w:rFonts w:ascii="Arial" w:hAnsi="Arial" w:cs="Arial"/>
          <w:sz w:val="22"/>
          <w:szCs w:val="22"/>
        </w:rPr>
        <w:t>Council</w:t>
      </w:r>
      <w:r w:rsidRPr="0017129D">
        <w:rPr>
          <w:rFonts w:ascii="Arial" w:hAnsi="Arial" w:cs="Arial"/>
          <w:sz w:val="22"/>
          <w:szCs w:val="22"/>
        </w:rPr>
        <w:t xml:space="preserve"> of </w:t>
      </w:r>
      <w:r w:rsidR="004C3D80" w:rsidRPr="0017129D">
        <w:rPr>
          <w:rFonts w:ascii="Arial" w:hAnsi="Arial" w:cs="Arial"/>
          <w:sz w:val="22"/>
          <w:szCs w:val="22"/>
        </w:rPr>
        <w:t>Chiefs</w:t>
      </w:r>
      <w:r w:rsidRPr="0017129D">
        <w:rPr>
          <w:rFonts w:ascii="Arial" w:hAnsi="Arial" w:cs="Arial"/>
          <w:sz w:val="22"/>
          <w:szCs w:val="22"/>
        </w:rPr>
        <w:t xml:space="preserve"> for </w:t>
      </w:r>
      <w:r w:rsidR="008653EE" w:rsidRPr="0017129D">
        <w:rPr>
          <w:rFonts w:ascii="Arial" w:hAnsi="Arial" w:cs="Arial"/>
          <w:sz w:val="22"/>
          <w:szCs w:val="22"/>
        </w:rPr>
        <w:t>E</w:t>
      </w:r>
      <w:r w:rsidR="004C3D80" w:rsidRPr="0017129D">
        <w:rPr>
          <w:rFonts w:ascii="Arial" w:hAnsi="Arial" w:cs="Arial"/>
          <w:sz w:val="22"/>
          <w:szCs w:val="22"/>
        </w:rPr>
        <w:t>nvironmental</w:t>
      </w:r>
      <w:r w:rsidRPr="0017129D">
        <w:rPr>
          <w:rFonts w:ascii="Arial" w:hAnsi="Arial" w:cs="Arial"/>
          <w:sz w:val="22"/>
          <w:szCs w:val="22"/>
        </w:rPr>
        <w:t xml:space="preserve"> </w:t>
      </w:r>
      <w:r w:rsidR="008653EE" w:rsidRPr="0017129D">
        <w:rPr>
          <w:rFonts w:ascii="Arial" w:hAnsi="Arial" w:cs="Arial"/>
          <w:sz w:val="22"/>
          <w:szCs w:val="22"/>
        </w:rPr>
        <w:t>P</w:t>
      </w:r>
      <w:r w:rsidR="004C3D80" w:rsidRPr="0017129D">
        <w:rPr>
          <w:rFonts w:ascii="Arial" w:hAnsi="Arial" w:cs="Arial"/>
          <w:sz w:val="22"/>
          <w:szCs w:val="22"/>
        </w:rPr>
        <w:t>rotection</w:t>
      </w:r>
    </w:p>
    <w:p w:rsidR="00D61F0C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The Alliance for Credible Elections (ACE-NIGERIA)</w:t>
      </w:r>
    </w:p>
    <w:p w:rsidR="00D61F0C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Christian Association of Nigeria (CAN)</w:t>
      </w:r>
    </w:p>
    <w:p w:rsidR="00D61F0C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Nigeria Bar Association (NBA)</w:t>
      </w:r>
    </w:p>
    <w:p w:rsidR="00D61F0C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United Action for Democracy (UAD)</w:t>
      </w:r>
    </w:p>
    <w:p w:rsidR="00D61F0C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Federation of Muslim Women Association of Nigeria (FOMWAN)</w:t>
      </w:r>
    </w:p>
    <w:p w:rsidR="00D61F0C" w:rsidRPr="0017129D" w:rsidRDefault="00D61F0C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Civil Liberties Organization (CLO)</w:t>
      </w:r>
    </w:p>
    <w:p w:rsidR="006B29BD" w:rsidRPr="0017129D" w:rsidRDefault="006B29BD" w:rsidP="006B29BD">
      <w:pPr>
        <w:ind w:left="1800"/>
        <w:rPr>
          <w:rFonts w:ascii="Arial" w:hAnsi="Arial" w:cs="Arial"/>
          <w:sz w:val="22"/>
          <w:szCs w:val="22"/>
        </w:rPr>
      </w:pPr>
    </w:p>
    <w:p w:rsidR="00D168C5" w:rsidRPr="0017129D" w:rsidRDefault="00D168C5" w:rsidP="00122E19">
      <w:pPr>
        <w:rPr>
          <w:rFonts w:ascii="Arial" w:hAnsi="Arial" w:cs="Arial"/>
          <w:b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t xml:space="preserve">Revitalize </w:t>
      </w:r>
      <w:proofErr w:type="spellStart"/>
      <w:r w:rsidRPr="0017129D">
        <w:rPr>
          <w:rFonts w:ascii="Arial" w:hAnsi="Arial" w:cs="Arial"/>
          <w:b/>
          <w:sz w:val="22"/>
          <w:szCs w:val="22"/>
        </w:rPr>
        <w:t>Babangida’s</w:t>
      </w:r>
      <w:proofErr w:type="spellEnd"/>
      <w:r w:rsidR="006A2607" w:rsidRPr="0017129D">
        <w:rPr>
          <w:rFonts w:ascii="Arial" w:hAnsi="Arial" w:cs="Arial"/>
          <w:b/>
          <w:sz w:val="22"/>
          <w:szCs w:val="22"/>
        </w:rPr>
        <w:t xml:space="preserve"> Association</w:t>
      </w:r>
      <w:r w:rsidR="00D60E1E">
        <w:rPr>
          <w:rFonts w:ascii="Arial" w:hAnsi="Arial" w:cs="Arial"/>
          <w:b/>
          <w:sz w:val="22"/>
          <w:szCs w:val="22"/>
        </w:rPr>
        <w:t>al</w:t>
      </w:r>
      <w:r w:rsidR="006A2607" w:rsidRPr="0017129D">
        <w:rPr>
          <w:rFonts w:ascii="Arial" w:hAnsi="Arial" w:cs="Arial"/>
          <w:b/>
          <w:sz w:val="22"/>
          <w:szCs w:val="22"/>
        </w:rPr>
        <w:t xml:space="preserve"> Group, MAMSER?</w:t>
      </w:r>
    </w:p>
    <w:p w:rsidR="00D61F0C" w:rsidRPr="0017129D" w:rsidRDefault="00D168C5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Mass Mobilization for Self Reliance, Econom</w:t>
      </w:r>
      <w:r w:rsidR="006A2607" w:rsidRPr="0017129D">
        <w:rPr>
          <w:rFonts w:ascii="Arial" w:hAnsi="Arial" w:cs="Arial"/>
          <w:sz w:val="22"/>
          <w:szCs w:val="22"/>
        </w:rPr>
        <w:t xml:space="preserve">ic Recovery and Social Justice </w:t>
      </w:r>
      <w:r w:rsidR="00D61F0C" w:rsidRPr="0017129D">
        <w:rPr>
          <w:rFonts w:ascii="Arial" w:hAnsi="Arial" w:cs="Arial"/>
          <w:sz w:val="22"/>
          <w:szCs w:val="22"/>
        </w:rPr>
        <w:t xml:space="preserve"> </w:t>
      </w:r>
    </w:p>
    <w:p w:rsidR="00D168C5" w:rsidRPr="0017129D" w:rsidRDefault="00D61F0C" w:rsidP="00D61F0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encourage political participation among all segments of society</w:t>
      </w:r>
    </w:p>
    <w:p w:rsidR="00D61F0C" w:rsidRPr="0017129D" w:rsidRDefault="00D61F0C" w:rsidP="00D61F0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support locally made goods</w:t>
      </w:r>
    </w:p>
    <w:p w:rsidR="006A2607" w:rsidRPr="0017129D" w:rsidRDefault="006A2607" w:rsidP="00D61F0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fight against opportunism, decadence, materialism, and vanity</w:t>
      </w:r>
    </w:p>
    <w:p w:rsidR="006B29BD" w:rsidRPr="0017129D" w:rsidRDefault="006B29BD" w:rsidP="006B29BD">
      <w:pPr>
        <w:ind w:left="1080"/>
        <w:rPr>
          <w:rFonts w:ascii="Arial" w:hAnsi="Arial" w:cs="Arial"/>
          <w:sz w:val="22"/>
          <w:szCs w:val="22"/>
        </w:rPr>
      </w:pPr>
    </w:p>
    <w:p w:rsidR="008653EE" w:rsidRPr="0017129D" w:rsidRDefault="008653EE" w:rsidP="008653EE">
      <w:pPr>
        <w:rPr>
          <w:rFonts w:ascii="Arial" w:hAnsi="Arial" w:cs="Arial"/>
          <w:b/>
          <w:sz w:val="22"/>
          <w:szCs w:val="22"/>
        </w:rPr>
      </w:pPr>
      <w:r w:rsidRPr="0017129D">
        <w:rPr>
          <w:rFonts w:ascii="Arial" w:hAnsi="Arial" w:cs="Arial"/>
          <w:b/>
          <w:sz w:val="22"/>
          <w:szCs w:val="22"/>
        </w:rPr>
        <w:t>It’s the Economy Stupid!</w:t>
      </w:r>
    </w:p>
    <w:p w:rsidR="008653EE" w:rsidRDefault="008653EE" w:rsidP="00D60E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Distribute the “national cake” carefully and openly</w:t>
      </w:r>
      <w:r w:rsidR="00D60E1E">
        <w:rPr>
          <w:rFonts w:ascii="Arial" w:hAnsi="Arial" w:cs="Arial"/>
          <w:sz w:val="22"/>
          <w:szCs w:val="22"/>
        </w:rPr>
        <w:t xml:space="preserve">. </w:t>
      </w:r>
      <w:r w:rsidRPr="00D60E1E">
        <w:rPr>
          <w:rFonts w:ascii="Arial" w:hAnsi="Arial" w:cs="Arial"/>
          <w:sz w:val="22"/>
          <w:szCs w:val="22"/>
        </w:rPr>
        <w:t>Reconstitute the “derivation formula”?</w:t>
      </w:r>
    </w:p>
    <w:p w:rsidR="00D60E1E" w:rsidRPr="00D60E1E" w:rsidRDefault="00D60E1E" w:rsidP="00D60E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Diversify. Invest. Balance foreign and domestic investment. Build cities other than Lagos. Watch China.</w:t>
      </w:r>
    </w:p>
    <w:p w:rsidR="008653EE" w:rsidRPr="0017129D" w:rsidRDefault="008653EE" w:rsidP="008653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Implement World Bank’s Structural Assistance Program (SAP)</w:t>
      </w:r>
    </w:p>
    <w:p w:rsidR="006B29BD" w:rsidRPr="0017129D" w:rsidRDefault="006B29BD" w:rsidP="006B29BD">
      <w:pPr>
        <w:ind w:left="1080"/>
        <w:rPr>
          <w:rFonts w:ascii="Arial" w:hAnsi="Arial" w:cs="Arial"/>
          <w:sz w:val="22"/>
          <w:szCs w:val="22"/>
        </w:rPr>
      </w:pPr>
    </w:p>
    <w:p w:rsidR="00C02286" w:rsidRPr="0017129D" w:rsidRDefault="00C02286" w:rsidP="00122E19">
      <w:pPr>
        <w:rPr>
          <w:rFonts w:ascii="Arial" w:hAnsi="Arial" w:cs="Arial"/>
          <w:b/>
          <w:sz w:val="22"/>
          <w:szCs w:val="22"/>
        </w:rPr>
      </w:pPr>
      <w:proofErr w:type="spellStart"/>
      <w:r w:rsidRPr="0017129D">
        <w:rPr>
          <w:rFonts w:ascii="Arial" w:hAnsi="Arial" w:cs="Arial"/>
          <w:b/>
          <w:sz w:val="22"/>
          <w:szCs w:val="22"/>
        </w:rPr>
        <w:t>Olsegun</w:t>
      </w:r>
      <w:proofErr w:type="spellEnd"/>
      <w:r w:rsidRPr="0017129D">
        <w:rPr>
          <w:rFonts w:ascii="Arial" w:hAnsi="Arial" w:cs="Arial"/>
          <w:b/>
          <w:sz w:val="22"/>
          <w:szCs w:val="22"/>
        </w:rPr>
        <w:t xml:space="preserve"> Obasanjo</w:t>
      </w:r>
      <w:r w:rsidR="004C3D80" w:rsidRPr="0017129D">
        <w:rPr>
          <w:rFonts w:ascii="Arial" w:hAnsi="Arial" w:cs="Arial"/>
          <w:b/>
          <w:sz w:val="22"/>
          <w:szCs w:val="22"/>
        </w:rPr>
        <w:t>’s Role</w:t>
      </w:r>
      <w:r w:rsidRPr="0017129D">
        <w:rPr>
          <w:rFonts w:ascii="Arial" w:hAnsi="Arial" w:cs="Arial"/>
          <w:b/>
          <w:sz w:val="22"/>
          <w:szCs w:val="22"/>
        </w:rPr>
        <w:t xml:space="preserve"> (1999 – 2007)</w:t>
      </w:r>
    </w:p>
    <w:p w:rsidR="00525DE6" w:rsidRPr="0017129D" w:rsidRDefault="00525DE6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Born again Christian and former </w:t>
      </w:r>
      <w:r w:rsidR="006A2607" w:rsidRPr="0017129D">
        <w:rPr>
          <w:rFonts w:ascii="Arial" w:hAnsi="Arial" w:cs="Arial"/>
          <w:sz w:val="22"/>
          <w:szCs w:val="22"/>
        </w:rPr>
        <w:t>m</w:t>
      </w:r>
      <w:r w:rsidRPr="0017129D">
        <w:rPr>
          <w:rFonts w:ascii="Arial" w:hAnsi="Arial" w:cs="Arial"/>
          <w:sz w:val="22"/>
          <w:szCs w:val="22"/>
        </w:rPr>
        <w:t xml:space="preserve">ilitary </w:t>
      </w:r>
      <w:r w:rsidR="006A2607" w:rsidRPr="0017129D">
        <w:rPr>
          <w:rFonts w:ascii="Arial" w:hAnsi="Arial" w:cs="Arial"/>
          <w:sz w:val="22"/>
          <w:szCs w:val="22"/>
        </w:rPr>
        <w:t>dictator. Wolf in sheep’s clothing?</w:t>
      </w:r>
    </w:p>
    <w:p w:rsidR="006A2607" w:rsidRPr="0017129D" w:rsidRDefault="006A2607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Reformer</w:t>
      </w:r>
    </w:p>
    <w:p w:rsidR="006A2607" w:rsidRPr="0017129D" w:rsidRDefault="006A2607" w:rsidP="008653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36 Member Cabinet</w:t>
      </w:r>
    </w:p>
    <w:p w:rsidR="006A2607" w:rsidRPr="0017129D" w:rsidRDefault="00D168C5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Human</w:t>
      </w:r>
      <w:r w:rsidR="00C02286" w:rsidRPr="0017129D">
        <w:rPr>
          <w:rFonts w:ascii="Arial" w:hAnsi="Arial" w:cs="Arial"/>
          <w:sz w:val="22"/>
          <w:szCs w:val="22"/>
        </w:rPr>
        <w:t xml:space="preserve"> Rights Violation I</w:t>
      </w:r>
      <w:r w:rsidR="006A2607" w:rsidRPr="0017129D">
        <w:rPr>
          <w:rFonts w:ascii="Arial" w:hAnsi="Arial" w:cs="Arial"/>
          <w:sz w:val="22"/>
          <w:szCs w:val="22"/>
        </w:rPr>
        <w:t>nvestigation Committee (HRVIC).</w:t>
      </w:r>
    </w:p>
    <w:p w:rsidR="006A2607" w:rsidRPr="0017129D" w:rsidRDefault="00C02286" w:rsidP="006A260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Staged live hearings that </w:t>
      </w:r>
      <w:r w:rsidR="006B29BD" w:rsidRPr="0017129D">
        <w:rPr>
          <w:rFonts w:ascii="Arial" w:hAnsi="Arial" w:cs="Arial"/>
          <w:sz w:val="22"/>
          <w:szCs w:val="22"/>
        </w:rPr>
        <w:t>condemned</w:t>
      </w:r>
      <w:r w:rsidRPr="0017129D">
        <w:rPr>
          <w:rFonts w:ascii="Arial" w:hAnsi="Arial" w:cs="Arial"/>
          <w:sz w:val="22"/>
          <w:szCs w:val="22"/>
        </w:rPr>
        <w:t xml:space="preserve"> </w:t>
      </w:r>
      <w:r w:rsidR="00D168C5" w:rsidRPr="0017129D">
        <w:rPr>
          <w:rFonts w:ascii="Arial" w:hAnsi="Arial" w:cs="Arial"/>
          <w:sz w:val="22"/>
          <w:szCs w:val="22"/>
        </w:rPr>
        <w:t>military</w:t>
      </w:r>
      <w:r w:rsidRPr="0017129D">
        <w:rPr>
          <w:rFonts w:ascii="Arial" w:hAnsi="Arial" w:cs="Arial"/>
          <w:sz w:val="22"/>
          <w:szCs w:val="22"/>
        </w:rPr>
        <w:t xml:space="preserve"> influence</w:t>
      </w:r>
      <w:r w:rsidR="004C3D80" w:rsidRPr="0017129D">
        <w:rPr>
          <w:rFonts w:ascii="Arial" w:hAnsi="Arial" w:cs="Arial"/>
          <w:sz w:val="22"/>
          <w:szCs w:val="22"/>
        </w:rPr>
        <w:t xml:space="preserve">. </w:t>
      </w:r>
    </w:p>
    <w:p w:rsidR="00C02286" w:rsidRPr="0017129D" w:rsidRDefault="004C3D80" w:rsidP="006A2607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He “retired” the Top 100 Military Officers</w:t>
      </w:r>
    </w:p>
    <w:p w:rsidR="00C02286" w:rsidRPr="0017129D" w:rsidRDefault="00C02286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Independent Corrupt Practices and Other Related Offenses Commission (ICPC)</w:t>
      </w:r>
    </w:p>
    <w:p w:rsidR="00C02286" w:rsidRPr="0017129D" w:rsidRDefault="00C02286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Economic and </w:t>
      </w:r>
      <w:r w:rsidR="00D168C5" w:rsidRPr="0017129D">
        <w:rPr>
          <w:rFonts w:ascii="Arial" w:hAnsi="Arial" w:cs="Arial"/>
          <w:sz w:val="22"/>
          <w:szCs w:val="22"/>
        </w:rPr>
        <w:t>Financial</w:t>
      </w:r>
      <w:r w:rsidRPr="0017129D">
        <w:rPr>
          <w:rFonts w:ascii="Arial" w:hAnsi="Arial" w:cs="Arial"/>
          <w:sz w:val="22"/>
          <w:szCs w:val="22"/>
        </w:rPr>
        <w:t xml:space="preserve"> Crimes Committee (EFCC)</w:t>
      </w:r>
    </w:p>
    <w:p w:rsidR="006A2607" w:rsidRPr="0017129D" w:rsidRDefault="006A2607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Independent National Elections Commission (INEC)</w:t>
      </w:r>
    </w:p>
    <w:p w:rsidR="006A2607" w:rsidRPr="0017129D" w:rsidRDefault="006A2607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Pushed Anti-Corruption Bill written by Transparency International through legislature</w:t>
      </w:r>
    </w:p>
    <w:p w:rsidR="00C02286" w:rsidRPr="0017129D" w:rsidRDefault="00C02286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Recovered </w:t>
      </w:r>
      <w:r w:rsidR="006A2607" w:rsidRPr="0017129D">
        <w:rPr>
          <w:rFonts w:ascii="Arial" w:hAnsi="Arial" w:cs="Arial"/>
          <w:sz w:val="22"/>
          <w:szCs w:val="22"/>
        </w:rPr>
        <w:t>$</w:t>
      </w:r>
      <w:r w:rsidRPr="0017129D">
        <w:rPr>
          <w:rFonts w:ascii="Arial" w:hAnsi="Arial" w:cs="Arial"/>
          <w:sz w:val="22"/>
          <w:szCs w:val="22"/>
        </w:rPr>
        <w:t xml:space="preserve">2 of the </w:t>
      </w:r>
      <w:r w:rsidR="006B29BD" w:rsidRPr="0017129D">
        <w:rPr>
          <w:rFonts w:ascii="Arial" w:hAnsi="Arial" w:cs="Arial"/>
          <w:sz w:val="22"/>
          <w:szCs w:val="22"/>
        </w:rPr>
        <w:t>$</w:t>
      </w:r>
      <w:r w:rsidRPr="0017129D">
        <w:rPr>
          <w:rFonts w:ascii="Arial" w:hAnsi="Arial" w:cs="Arial"/>
          <w:sz w:val="22"/>
          <w:szCs w:val="22"/>
        </w:rPr>
        <w:t>5 billion pocketed by Abacha</w:t>
      </w:r>
    </w:p>
    <w:p w:rsidR="004C3D80" w:rsidRPr="0017129D" w:rsidRDefault="004C3D80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National Population Commission</w:t>
      </w:r>
    </w:p>
    <w:p w:rsidR="00A63D09" w:rsidRPr="0017129D" w:rsidRDefault="00A63D09" w:rsidP="006A260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Niger Delta Dev</w:t>
      </w:r>
      <w:r w:rsidR="00B215E4" w:rsidRPr="0017129D">
        <w:rPr>
          <w:rFonts w:ascii="Arial" w:hAnsi="Arial" w:cs="Arial"/>
          <w:sz w:val="22"/>
          <w:szCs w:val="22"/>
        </w:rPr>
        <w:t>el</w:t>
      </w:r>
      <w:r w:rsidRPr="0017129D">
        <w:rPr>
          <w:rFonts w:ascii="Arial" w:hAnsi="Arial" w:cs="Arial"/>
          <w:sz w:val="22"/>
          <w:szCs w:val="22"/>
        </w:rPr>
        <w:t xml:space="preserve">opment Commission--$500 million in </w:t>
      </w:r>
      <w:r w:rsidR="004C3D80" w:rsidRPr="0017129D">
        <w:rPr>
          <w:rFonts w:ascii="Arial" w:hAnsi="Arial" w:cs="Arial"/>
          <w:sz w:val="22"/>
          <w:szCs w:val="22"/>
        </w:rPr>
        <w:t>environmental</w:t>
      </w:r>
      <w:r w:rsidRPr="0017129D">
        <w:rPr>
          <w:rFonts w:ascii="Arial" w:hAnsi="Arial" w:cs="Arial"/>
          <w:sz w:val="22"/>
          <w:szCs w:val="22"/>
        </w:rPr>
        <w:t xml:space="preserve"> damage </w:t>
      </w:r>
    </w:p>
    <w:p w:rsidR="004C3D80" w:rsidRPr="0017129D" w:rsidRDefault="006A2607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L</w:t>
      </w:r>
      <w:r w:rsidR="004C3D80" w:rsidRPr="0017129D">
        <w:rPr>
          <w:rFonts w:ascii="Arial" w:hAnsi="Arial" w:cs="Arial"/>
          <w:sz w:val="22"/>
          <w:szCs w:val="22"/>
        </w:rPr>
        <w:t xml:space="preserve">argely silent on Sharia Law issue (even in </w:t>
      </w:r>
      <w:proofErr w:type="spellStart"/>
      <w:r w:rsidR="004C3D80" w:rsidRPr="0017129D">
        <w:rPr>
          <w:rFonts w:ascii="Arial" w:hAnsi="Arial" w:cs="Arial"/>
          <w:sz w:val="22"/>
          <w:szCs w:val="22"/>
        </w:rPr>
        <w:t>Zamfara</w:t>
      </w:r>
      <w:proofErr w:type="spellEnd"/>
      <w:r w:rsidR="004C3D80" w:rsidRPr="0017129D">
        <w:rPr>
          <w:rFonts w:ascii="Arial" w:hAnsi="Arial" w:cs="Arial"/>
          <w:sz w:val="22"/>
          <w:szCs w:val="22"/>
        </w:rPr>
        <w:t>)</w:t>
      </w:r>
    </w:p>
    <w:p w:rsidR="004C3D80" w:rsidRPr="0017129D" w:rsidRDefault="004C3D80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Sent troops in to quell the </w:t>
      </w:r>
      <w:r w:rsidR="00D60E1E" w:rsidRPr="0017129D">
        <w:rPr>
          <w:rFonts w:ascii="Arial" w:hAnsi="Arial" w:cs="Arial"/>
          <w:sz w:val="22"/>
          <w:szCs w:val="22"/>
        </w:rPr>
        <w:t>Kaduna and</w:t>
      </w:r>
      <w:r w:rsidRPr="0017129D">
        <w:rPr>
          <w:rFonts w:ascii="Arial" w:hAnsi="Arial" w:cs="Arial"/>
          <w:sz w:val="22"/>
          <w:szCs w:val="22"/>
        </w:rPr>
        <w:t xml:space="preserve"> Kano Riots.</w:t>
      </w:r>
      <w:r w:rsidR="006A2607" w:rsidRPr="0017129D">
        <w:rPr>
          <w:rFonts w:ascii="Arial" w:hAnsi="Arial" w:cs="Arial"/>
          <w:sz w:val="22"/>
          <w:szCs w:val="22"/>
        </w:rPr>
        <w:t xml:space="preserve"> Pacified </w:t>
      </w:r>
      <w:proofErr w:type="spellStart"/>
      <w:r w:rsidR="006A2607" w:rsidRPr="0017129D">
        <w:rPr>
          <w:rFonts w:ascii="Arial" w:hAnsi="Arial" w:cs="Arial"/>
          <w:sz w:val="22"/>
          <w:szCs w:val="22"/>
        </w:rPr>
        <w:t>Tiv-Junkun</w:t>
      </w:r>
      <w:proofErr w:type="spellEnd"/>
      <w:r w:rsidR="006A2607" w:rsidRPr="0017129D">
        <w:rPr>
          <w:rFonts w:ascii="Arial" w:hAnsi="Arial" w:cs="Arial"/>
          <w:sz w:val="22"/>
          <w:szCs w:val="22"/>
        </w:rPr>
        <w:t xml:space="preserve"> Civil War</w:t>
      </w:r>
    </w:p>
    <w:p w:rsidR="00525DE6" w:rsidRPr="0017129D" w:rsidRDefault="00525DE6" w:rsidP="00122E1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>Visit</w:t>
      </w:r>
      <w:r w:rsidR="006A2607" w:rsidRPr="0017129D">
        <w:rPr>
          <w:rFonts w:ascii="Arial" w:hAnsi="Arial" w:cs="Arial"/>
          <w:sz w:val="22"/>
          <w:szCs w:val="22"/>
        </w:rPr>
        <w:t>ed</w:t>
      </w:r>
      <w:r w:rsidRPr="0017129D">
        <w:rPr>
          <w:rFonts w:ascii="Arial" w:hAnsi="Arial" w:cs="Arial"/>
          <w:sz w:val="22"/>
          <w:szCs w:val="22"/>
        </w:rPr>
        <w:t xml:space="preserve"> all regions regularly</w:t>
      </w:r>
      <w:r w:rsidR="004C3D80" w:rsidRPr="0017129D">
        <w:rPr>
          <w:rFonts w:ascii="Arial" w:hAnsi="Arial" w:cs="Arial"/>
          <w:sz w:val="22"/>
          <w:szCs w:val="22"/>
        </w:rPr>
        <w:t>. T</w:t>
      </w:r>
      <w:r w:rsidR="00B215E4" w:rsidRPr="0017129D">
        <w:rPr>
          <w:rFonts w:ascii="Arial" w:hAnsi="Arial" w:cs="Arial"/>
          <w:sz w:val="22"/>
          <w:szCs w:val="22"/>
        </w:rPr>
        <w:t>ri</w:t>
      </w:r>
      <w:r w:rsidR="004C3D80" w:rsidRPr="0017129D">
        <w:rPr>
          <w:rFonts w:ascii="Arial" w:hAnsi="Arial" w:cs="Arial"/>
          <w:sz w:val="22"/>
          <w:szCs w:val="22"/>
        </w:rPr>
        <w:t>ed to build trust.</w:t>
      </w:r>
    </w:p>
    <w:p w:rsidR="00C02286" w:rsidRPr="00D60E1E" w:rsidRDefault="00A63D09" w:rsidP="00D60E1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7129D">
        <w:rPr>
          <w:rFonts w:ascii="Arial" w:hAnsi="Arial" w:cs="Arial"/>
          <w:sz w:val="22"/>
          <w:szCs w:val="22"/>
        </w:rPr>
        <w:t xml:space="preserve">Everyone just wants the </w:t>
      </w:r>
      <w:r w:rsidR="004C3D80" w:rsidRPr="0017129D">
        <w:rPr>
          <w:rFonts w:ascii="Arial" w:hAnsi="Arial" w:cs="Arial"/>
          <w:sz w:val="22"/>
          <w:szCs w:val="22"/>
        </w:rPr>
        <w:t>basics</w:t>
      </w:r>
      <w:r w:rsidRPr="0017129D">
        <w:rPr>
          <w:rFonts w:ascii="Arial" w:hAnsi="Arial" w:cs="Arial"/>
          <w:sz w:val="22"/>
          <w:szCs w:val="22"/>
        </w:rPr>
        <w:t>: clean water, food</w:t>
      </w:r>
      <w:r w:rsidR="006A2607" w:rsidRPr="0017129D">
        <w:rPr>
          <w:rFonts w:ascii="Arial" w:hAnsi="Arial" w:cs="Arial"/>
          <w:sz w:val="22"/>
          <w:szCs w:val="22"/>
        </w:rPr>
        <w:t>,</w:t>
      </w:r>
      <w:r w:rsidRPr="0017129D">
        <w:rPr>
          <w:rFonts w:ascii="Arial" w:hAnsi="Arial" w:cs="Arial"/>
          <w:sz w:val="22"/>
          <w:szCs w:val="22"/>
        </w:rPr>
        <w:t xml:space="preserve"> and a chance. </w:t>
      </w:r>
    </w:p>
    <w:p w:rsidR="00F73910" w:rsidRPr="00D60E1E" w:rsidRDefault="00F73910" w:rsidP="00D60E1E">
      <w:pPr>
        <w:rPr>
          <w:rFonts w:ascii="Arial" w:hAnsi="Arial" w:cs="Arial"/>
          <w:sz w:val="22"/>
          <w:szCs w:val="22"/>
        </w:rPr>
      </w:pPr>
    </w:p>
    <w:sectPr w:rsidR="00F73910" w:rsidRPr="00D60E1E" w:rsidSect="00D60E1E">
      <w:pgSz w:w="12240" w:h="15840"/>
      <w:pgMar w:top="1134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317"/>
    <w:multiLevelType w:val="hybridMultilevel"/>
    <w:tmpl w:val="F91099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371"/>
    <w:rsid w:val="00122E19"/>
    <w:rsid w:val="0017129D"/>
    <w:rsid w:val="002C0A03"/>
    <w:rsid w:val="00303371"/>
    <w:rsid w:val="004C3D80"/>
    <w:rsid w:val="00525DE6"/>
    <w:rsid w:val="006A2607"/>
    <w:rsid w:val="006B29BD"/>
    <w:rsid w:val="008653EE"/>
    <w:rsid w:val="0097036B"/>
    <w:rsid w:val="00A63D09"/>
    <w:rsid w:val="00B215E4"/>
    <w:rsid w:val="00BA791A"/>
    <w:rsid w:val="00C02286"/>
    <w:rsid w:val="00C748EC"/>
    <w:rsid w:val="00D106DB"/>
    <w:rsid w:val="00D168C5"/>
    <w:rsid w:val="00D27ED2"/>
    <w:rsid w:val="00D60E1E"/>
    <w:rsid w:val="00D61F0C"/>
    <w:rsid w:val="00E12516"/>
    <w:rsid w:val="00E7724E"/>
    <w:rsid w:val="00F73910"/>
    <w:rsid w:val="00FE175F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1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EB42E51F</Template>
  <TotalTime>0</TotalTime>
  <Pages>3</Pages>
  <Words>976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Dan Lazar</dc:creator>
  <cp:lastModifiedBy>Daniel Lazar</cp:lastModifiedBy>
  <cp:revision>4</cp:revision>
  <cp:lastPrinted>2007-04-10T07:26:00Z</cp:lastPrinted>
  <dcterms:created xsi:type="dcterms:W3CDTF">2014-12-10T12:41:00Z</dcterms:created>
  <dcterms:modified xsi:type="dcterms:W3CDTF">2014-12-10T15:08:00Z</dcterms:modified>
</cp:coreProperties>
</file>